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spacing w:before="6"/>
        <w:rPr>
          <w:sz w:val="26"/>
        </w:rPr>
      </w:pPr>
    </w:p>
    <w:p w:rsidR="00981650" w:rsidRDefault="004F182C" w:rsidP="008C5710">
      <w:pPr>
        <w:pStyle w:val="Corpodetexto"/>
        <w:spacing w:before="90" w:line="480" w:lineRule="auto"/>
        <w:ind w:left="3052" w:right="1391" w:hanging="2278"/>
        <w:jc w:val="center"/>
        <w:rPr>
          <w:w w:val="105"/>
          <w:lang w:val="pt-BR"/>
        </w:rPr>
      </w:pPr>
      <w:r w:rsidRPr="004F182C">
        <w:rPr>
          <w:w w:val="105"/>
          <w:lang w:val="pt-BR"/>
        </w:rPr>
        <w:t>UNIDADE DE PRONTO ATENDIMENTO - UPA 24 HORAS DE</w:t>
      </w:r>
    </w:p>
    <w:p w:rsidR="0051237C" w:rsidRDefault="0051237C" w:rsidP="008C5710">
      <w:pPr>
        <w:pStyle w:val="Corpodetexto"/>
        <w:spacing w:before="90" w:line="480" w:lineRule="auto"/>
        <w:ind w:left="3052" w:right="1391" w:hanging="2278"/>
        <w:jc w:val="center"/>
        <w:rPr>
          <w:w w:val="105"/>
          <w:lang w:val="pt-BR"/>
        </w:rPr>
      </w:pPr>
      <w:r>
        <w:rPr>
          <w:w w:val="105"/>
          <w:lang w:val="pt-BR"/>
        </w:rPr>
        <w:t>DUQUE DE CAXIAS I – PARQUE LAFAIETE</w:t>
      </w:r>
    </w:p>
    <w:p w:rsidR="004E3C70" w:rsidRPr="004F182C" w:rsidRDefault="004F182C" w:rsidP="008C5710">
      <w:pPr>
        <w:pStyle w:val="Corpodetexto"/>
        <w:spacing w:before="90" w:line="480" w:lineRule="auto"/>
        <w:ind w:left="3052" w:right="1391" w:hanging="2278"/>
        <w:jc w:val="center"/>
        <w:rPr>
          <w:sz w:val="20"/>
          <w:lang w:val="pt-BR"/>
        </w:rPr>
      </w:pPr>
      <w:r w:rsidRPr="004F182C">
        <w:rPr>
          <w:w w:val="105"/>
          <w:lang w:val="pt-BR"/>
        </w:rPr>
        <w:t xml:space="preserve">RUA </w:t>
      </w:r>
      <w:r w:rsidR="0051237C">
        <w:rPr>
          <w:w w:val="105"/>
          <w:lang w:val="pt-BR"/>
        </w:rPr>
        <w:t>JOAQUIM PEÇANHA, 1</w:t>
      </w:r>
      <w:r w:rsidR="000D186B">
        <w:rPr>
          <w:w w:val="105"/>
          <w:lang w:val="pt-BR"/>
        </w:rPr>
        <w:t>532</w: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spacing w:before="1"/>
        <w:rPr>
          <w:sz w:val="21"/>
          <w:lang w:val="pt-BR"/>
        </w:rPr>
      </w:pPr>
    </w:p>
    <w:p w:rsidR="004E3C70" w:rsidRPr="004F182C" w:rsidRDefault="004F182C">
      <w:pPr>
        <w:spacing w:before="81" w:line="276" w:lineRule="auto"/>
        <w:ind w:left="1257" w:right="1678" w:firstLine="5"/>
        <w:jc w:val="center"/>
        <w:rPr>
          <w:sz w:val="44"/>
          <w:lang w:val="pt-BR"/>
        </w:rPr>
      </w:pPr>
      <w:r w:rsidRPr="004F182C">
        <w:rPr>
          <w:w w:val="105"/>
          <w:sz w:val="44"/>
          <w:lang w:val="pt-BR"/>
        </w:rPr>
        <w:t>RELATÓRIO MENSAL DE</w:t>
      </w:r>
      <w:r w:rsidRPr="004F182C">
        <w:rPr>
          <w:spacing w:val="-78"/>
          <w:w w:val="105"/>
          <w:sz w:val="44"/>
          <w:lang w:val="pt-BR"/>
        </w:rPr>
        <w:t xml:space="preserve"> </w:t>
      </w:r>
      <w:r w:rsidRPr="004F182C">
        <w:rPr>
          <w:w w:val="105"/>
          <w:sz w:val="44"/>
          <w:lang w:val="pt-BR"/>
        </w:rPr>
        <w:t>EXECUÇÃO DO CONTRATO DE GESTÃO</w:t>
      </w:r>
      <w:r w:rsidRPr="004F182C">
        <w:rPr>
          <w:spacing w:val="112"/>
          <w:w w:val="105"/>
          <w:sz w:val="44"/>
          <w:lang w:val="pt-BR"/>
        </w:rPr>
        <w:t xml:space="preserve"> </w:t>
      </w:r>
      <w:r w:rsidRPr="004F182C">
        <w:rPr>
          <w:w w:val="105"/>
          <w:sz w:val="44"/>
          <w:lang w:val="pt-BR"/>
        </w:rPr>
        <w:t>01</w:t>
      </w:r>
      <w:r w:rsidR="0051237C">
        <w:rPr>
          <w:w w:val="105"/>
          <w:sz w:val="44"/>
          <w:lang w:val="pt-BR"/>
        </w:rPr>
        <w:t>3</w:t>
      </w:r>
      <w:r w:rsidRPr="004F182C">
        <w:rPr>
          <w:w w:val="105"/>
          <w:sz w:val="44"/>
          <w:lang w:val="pt-BR"/>
        </w:rPr>
        <w:t>/2018</w:t>
      </w:r>
    </w:p>
    <w:p w:rsidR="004E3C70" w:rsidRPr="00994823" w:rsidRDefault="009B1BFE">
      <w:pPr>
        <w:spacing w:before="199"/>
        <w:ind w:left="848" w:right="1264"/>
        <w:jc w:val="center"/>
        <w:rPr>
          <w:sz w:val="44"/>
          <w:lang w:val="pt-BR"/>
        </w:rPr>
      </w:pPr>
      <w:r>
        <w:rPr>
          <w:w w:val="110"/>
          <w:sz w:val="44"/>
          <w:lang w:val="pt-BR"/>
        </w:rPr>
        <w:t>NOVEM</w:t>
      </w:r>
      <w:r w:rsidR="0088110A">
        <w:rPr>
          <w:w w:val="110"/>
          <w:sz w:val="44"/>
          <w:lang w:val="pt-BR"/>
        </w:rPr>
        <w:t>BRO</w:t>
      </w:r>
      <w:r w:rsidR="004F182C" w:rsidRPr="00994823">
        <w:rPr>
          <w:w w:val="110"/>
          <w:sz w:val="44"/>
          <w:lang w:val="pt-BR"/>
        </w:rPr>
        <w:t>/2018.</w:t>
      </w:r>
    </w:p>
    <w:p w:rsidR="004E3C70" w:rsidRPr="00994823" w:rsidRDefault="009B1BFE">
      <w:pPr>
        <w:pStyle w:val="Corpodetexto"/>
        <w:spacing w:before="10"/>
        <w:rPr>
          <w:sz w:val="25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6800850" cy="4314825"/>
            <wp:effectExtent l="0" t="0" r="0" b="9525"/>
            <wp:docPr id="15" name="Imagem 1" descr="UPA pq lafai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A pq lafai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70" w:rsidRPr="00994823" w:rsidRDefault="004F182C">
      <w:pPr>
        <w:pStyle w:val="Corpodetexto"/>
        <w:spacing w:before="10"/>
        <w:rPr>
          <w:sz w:val="27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800" behindDoc="1" locked="0" layoutInCell="1" allowOverlap="1" wp14:anchorId="14C10D17" wp14:editId="4D1FD7F0">
            <wp:simplePos x="0" y="0"/>
            <wp:positionH relativeFrom="page">
              <wp:posOffset>2633472</wp:posOffset>
            </wp:positionH>
            <wp:positionV relativeFrom="paragraph">
              <wp:posOffset>228453</wp:posOffset>
            </wp:positionV>
            <wp:extent cx="2292096" cy="11734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96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C70" w:rsidRPr="00994823" w:rsidRDefault="004E3C70">
      <w:pPr>
        <w:pStyle w:val="Corpodetexto"/>
        <w:rPr>
          <w:sz w:val="20"/>
          <w:lang w:val="pt-BR"/>
        </w:rPr>
      </w:pPr>
    </w:p>
    <w:p w:rsidR="004E3C70" w:rsidRPr="00994823" w:rsidRDefault="009B1BFE">
      <w:pPr>
        <w:pStyle w:val="Corpodetexto"/>
        <w:spacing w:before="2"/>
        <w:rPr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5436235" cy="18415"/>
                <wp:effectExtent l="5080" t="8255" r="6985" b="1905"/>
                <wp:wrapTopAndBottom/>
                <wp:docPr id="21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1673" y="283"/>
                          <a:chExt cx="8561" cy="29"/>
                        </a:xfrm>
                      </wpg:grpSpPr>
                      <wps:wsp>
                        <wps:cNvPr id="22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673" y="288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1673" y="307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BBF31" id="Group 918" o:spid="_x0000_s1026" style="position:absolute;margin-left:83.65pt;margin-top:14.15pt;width:428.05pt;height:1.45pt;z-index:-251642368;mso-wrap-distance-left:0;mso-wrap-distance-right:0;mso-position-horizontal-relative:page" coordorigin="1673,283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">
                <v:line id="Line 920" o:spid="_x0000_s1027" style="position:absolute;visibility:visible;mso-wrap-style:square" from="1673,288" to="10234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919" o:spid="_x0000_s1028" style="position:absolute;visibility:visible;mso-wrap-style:square" from="1673,307" to="10234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4E3C70" w:rsidRPr="004F182C" w:rsidRDefault="004F182C">
      <w:pPr>
        <w:ind w:left="848" w:right="1345"/>
        <w:jc w:val="center"/>
        <w:rPr>
          <w:sz w:val="18"/>
          <w:lang w:val="pt-BR"/>
        </w:rPr>
      </w:pPr>
      <w:r w:rsidRPr="004F182C">
        <w:rPr>
          <w:sz w:val="18"/>
          <w:lang w:val="pt-BR"/>
        </w:rPr>
        <w:t>Povoado Timbaúba, s/n° Cacimbinhas – AL – Brasil – CEP 57.570-000 – Fone (82) 9974 2814 – Celular (82) 9960-596</w:t>
      </w:r>
    </w:p>
    <w:p w:rsidR="004E3C70" w:rsidRPr="004F182C" w:rsidRDefault="004F182C">
      <w:pPr>
        <w:spacing w:before="12"/>
        <w:ind w:left="848" w:right="1218"/>
        <w:jc w:val="center"/>
        <w:rPr>
          <w:lang w:val="pt-BR"/>
        </w:rPr>
      </w:pPr>
      <w:r w:rsidRPr="004F182C">
        <w:rPr>
          <w:lang w:val="pt-BR"/>
        </w:rPr>
        <w:t xml:space="preserve">E-mail: </w:t>
      </w:r>
      <w:hyperlink r:id="rId10">
        <w:r w:rsidRPr="004F182C">
          <w:rPr>
            <w:color w:val="0000FF"/>
            <w:u w:val="single" w:color="0000FF"/>
            <w:lang w:val="pt-BR"/>
          </w:rPr>
          <w:t>adm.idab@gmail.com</w:t>
        </w:r>
      </w:hyperlink>
    </w:p>
    <w:p w:rsidR="004E3C70" w:rsidRPr="004F182C" w:rsidRDefault="004E3C70">
      <w:pPr>
        <w:jc w:val="center"/>
        <w:rPr>
          <w:lang w:val="pt-BR"/>
        </w:rPr>
        <w:sectPr w:rsidR="004E3C70" w:rsidRPr="004F182C">
          <w:headerReference w:type="default" r:id="rId11"/>
          <w:type w:val="continuous"/>
          <w:pgSz w:w="11910" w:h="16840"/>
          <w:pgMar w:top="1580" w:right="300" w:bottom="280" w:left="720" w:header="353" w:footer="720" w:gutter="0"/>
          <w:cols w:space="720"/>
        </w:sect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spacing w:before="7"/>
        <w:rPr>
          <w:lang w:val="pt-BR"/>
        </w:rPr>
      </w:pPr>
    </w:p>
    <w:p w:rsidR="00CB7245" w:rsidRDefault="00CB7245">
      <w:pPr>
        <w:pStyle w:val="Corpodetexto"/>
        <w:spacing w:before="90" w:line="448" w:lineRule="auto"/>
        <w:ind w:left="981" w:right="7311"/>
        <w:rPr>
          <w:w w:val="110"/>
          <w:lang w:val="pt-BR"/>
        </w:rPr>
      </w:pPr>
      <w:r>
        <w:rPr>
          <w:w w:val="110"/>
          <w:lang w:val="pt-BR"/>
        </w:rPr>
        <w:t>Gilmar Oliveira</w:t>
      </w:r>
    </w:p>
    <w:p w:rsidR="004E3C70" w:rsidRPr="004F182C" w:rsidRDefault="004F182C">
      <w:pPr>
        <w:pStyle w:val="Corpodetexto"/>
        <w:spacing w:before="90" w:line="448" w:lineRule="auto"/>
        <w:ind w:left="981" w:right="7311"/>
        <w:rPr>
          <w:lang w:val="pt-BR"/>
        </w:rPr>
      </w:pPr>
      <w:r w:rsidRPr="004F182C">
        <w:rPr>
          <w:w w:val="110"/>
          <w:lang w:val="pt-BR"/>
        </w:rPr>
        <w:t xml:space="preserve">Coordenação Geral </w:t>
      </w:r>
      <w:r w:rsidR="0051237C">
        <w:rPr>
          <w:w w:val="110"/>
          <w:lang w:val="pt-BR"/>
        </w:rPr>
        <w:t xml:space="preserve">Aline </w:t>
      </w:r>
      <w:proofErr w:type="spellStart"/>
      <w:r w:rsidR="0051237C">
        <w:rPr>
          <w:w w:val="110"/>
          <w:lang w:val="pt-BR"/>
        </w:rPr>
        <w:t>Arcelino</w:t>
      </w:r>
      <w:proofErr w:type="spellEnd"/>
    </w:p>
    <w:p w:rsidR="004E3C70" w:rsidRPr="004F182C" w:rsidRDefault="004F182C">
      <w:pPr>
        <w:pStyle w:val="Corpodetexto"/>
        <w:spacing w:before="2"/>
        <w:ind w:left="981"/>
        <w:rPr>
          <w:lang w:val="pt-BR"/>
        </w:rPr>
      </w:pPr>
      <w:r w:rsidRPr="004F182C">
        <w:rPr>
          <w:w w:val="120"/>
          <w:lang w:val="pt-BR"/>
        </w:rPr>
        <w:t>Coordenação de Enfermagem</w:t>
      </w:r>
    </w:p>
    <w:p w:rsidR="004E3C70" w:rsidRPr="004F182C" w:rsidRDefault="004E3C70">
      <w:pPr>
        <w:pStyle w:val="Corpodetexto"/>
        <w:spacing w:before="1"/>
        <w:rPr>
          <w:sz w:val="21"/>
          <w:lang w:val="pt-BR"/>
        </w:rPr>
      </w:pPr>
    </w:p>
    <w:p w:rsidR="004E3C70" w:rsidRPr="004F182C" w:rsidRDefault="0051237C">
      <w:pPr>
        <w:pStyle w:val="Corpodetexto"/>
        <w:ind w:left="981"/>
        <w:rPr>
          <w:lang w:val="pt-BR"/>
        </w:rPr>
      </w:pPr>
      <w:r>
        <w:rPr>
          <w:w w:val="120"/>
          <w:lang w:val="pt-BR"/>
        </w:rPr>
        <w:t>Juçara</w:t>
      </w:r>
      <w:r w:rsidR="0088110A">
        <w:rPr>
          <w:w w:val="120"/>
          <w:lang w:val="pt-BR"/>
        </w:rPr>
        <w:t xml:space="preserve"> de</w:t>
      </w:r>
      <w:r>
        <w:rPr>
          <w:w w:val="120"/>
          <w:lang w:val="pt-BR"/>
        </w:rPr>
        <w:t xml:space="preserve"> Mor</w:t>
      </w:r>
      <w:r w:rsidR="006F5610">
        <w:rPr>
          <w:w w:val="120"/>
          <w:lang w:val="pt-BR"/>
        </w:rPr>
        <w:t>a</w:t>
      </w:r>
      <w:r>
        <w:rPr>
          <w:w w:val="120"/>
          <w:lang w:val="pt-BR"/>
        </w:rPr>
        <w:t>es</w:t>
      </w:r>
    </w:p>
    <w:p w:rsidR="004E3C70" w:rsidRPr="004F182C" w:rsidRDefault="004E3C70">
      <w:pPr>
        <w:pStyle w:val="Corpodetexto"/>
        <w:spacing w:before="10"/>
        <w:rPr>
          <w:sz w:val="20"/>
          <w:lang w:val="pt-BR"/>
        </w:rPr>
      </w:pPr>
    </w:p>
    <w:p w:rsidR="004E3C70" w:rsidRPr="004F182C" w:rsidRDefault="004F182C">
      <w:pPr>
        <w:pStyle w:val="Corpodetexto"/>
        <w:ind w:left="981"/>
        <w:rPr>
          <w:lang w:val="pt-BR"/>
        </w:rPr>
      </w:pPr>
      <w:r w:rsidRPr="004F182C">
        <w:rPr>
          <w:w w:val="120"/>
          <w:lang w:val="pt-BR"/>
        </w:rPr>
        <w:t>Coordenação Administrativo-Financeiro</w:t>
      </w:r>
    </w:p>
    <w:p w:rsidR="004E3C70" w:rsidRPr="004F182C" w:rsidRDefault="004E3C70">
      <w:pPr>
        <w:pStyle w:val="Corpodetexto"/>
        <w:spacing w:before="1"/>
        <w:rPr>
          <w:sz w:val="21"/>
          <w:lang w:val="pt-BR"/>
        </w:rPr>
      </w:pPr>
    </w:p>
    <w:p w:rsidR="004E3C70" w:rsidRPr="004F182C" w:rsidRDefault="0051237C">
      <w:pPr>
        <w:pStyle w:val="Corpodetexto"/>
        <w:ind w:left="981"/>
        <w:rPr>
          <w:lang w:val="pt-BR"/>
        </w:rPr>
      </w:pPr>
      <w:r>
        <w:rPr>
          <w:w w:val="105"/>
          <w:lang w:val="pt-BR"/>
        </w:rPr>
        <w:t>Francine Correa</w:t>
      </w:r>
    </w:p>
    <w:p w:rsidR="004E3C70" w:rsidRPr="004F182C" w:rsidRDefault="004E3C70">
      <w:pPr>
        <w:pStyle w:val="Corpodetexto"/>
        <w:spacing w:before="1"/>
        <w:rPr>
          <w:sz w:val="21"/>
          <w:lang w:val="pt-BR"/>
        </w:rPr>
      </w:pPr>
    </w:p>
    <w:p w:rsidR="004E3C70" w:rsidRPr="004F182C" w:rsidRDefault="004F182C">
      <w:pPr>
        <w:pStyle w:val="Corpodetexto"/>
        <w:ind w:left="981"/>
        <w:rPr>
          <w:lang w:val="pt-BR"/>
        </w:rPr>
      </w:pPr>
      <w:r w:rsidRPr="004F182C">
        <w:rPr>
          <w:w w:val="120"/>
          <w:lang w:val="pt-BR"/>
        </w:rPr>
        <w:t>Coordenação Médica</w: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9B1BFE">
      <w:pPr>
        <w:pStyle w:val="Corpodetexto"/>
        <w:spacing w:before="5"/>
        <w:rPr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196215</wp:posOffset>
                </wp:positionV>
                <wp:extent cx="5436235" cy="18415"/>
                <wp:effectExtent l="5080" t="10160" r="6985" b="9525"/>
                <wp:wrapTopAndBottom/>
                <wp:docPr id="18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8415"/>
                          <a:chOff x="1673" y="309"/>
                          <a:chExt cx="8561" cy="29"/>
                        </a:xfrm>
                      </wpg:grpSpPr>
                      <wps:wsp>
                        <wps:cNvPr id="19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673" y="314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1673" y="333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0F91F" id="Group 915" o:spid="_x0000_s1026" style="position:absolute;margin-left:83.65pt;margin-top:15.45pt;width:428.05pt;height:1.45pt;z-index:-251641344;mso-wrap-distance-left:0;mso-wrap-distance-right:0;mso-position-horizontal-relative:page" coordorigin="1673,309" coordsize="85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">
                <v:line id="Line 917" o:spid="_x0000_s1027" style="position:absolute;visibility:visible;mso-wrap-style:square" from="1673,314" to="1023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916" o:spid="_x0000_s1028" style="position:absolute;visibility:visible;mso-wrap-style:square" from="1673,333" to="10234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4E3C70" w:rsidRPr="004F182C" w:rsidRDefault="004F182C">
      <w:pPr>
        <w:spacing w:line="202" w:lineRule="exact"/>
        <w:ind w:left="848" w:right="1345"/>
        <w:jc w:val="center"/>
        <w:rPr>
          <w:sz w:val="18"/>
          <w:lang w:val="pt-BR"/>
        </w:rPr>
      </w:pPr>
      <w:r w:rsidRPr="004F182C">
        <w:rPr>
          <w:sz w:val="18"/>
          <w:lang w:val="pt-BR"/>
        </w:rPr>
        <w:t>Povoado Timbaúba, s/n° Cacimbinhas – AL – Brasil – CEP 57.570-000 – Fone (82) 9974 2814 – Celular (82) 9960-596</w:t>
      </w:r>
    </w:p>
    <w:p w:rsidR="004E3C70" w:rsidRPr="004F182C" w:rsidRDefault="004F182C">
      <w:pPr>
        <w:spacing w:before="12"/>
        <w:ind w:left="848" w:right="1218"/>
        <w:jc w:val="center"/>
        <w:rPr>
          <w:lang w:val="pt-BR"/>
        </w:rPr>
      </w:pPr>
      <w:r w:rsidRPr="004F182C">
        <w:rPr>
          <w:lang w:val="pt-BR"/>
        </w:rPr>
        <w:t xml:space="preserve">E-mail: </w:t>
      </w:r>
      <w:hyperlink r:id="rId12">
        <w:r w:rsidRPr="004F182C">
          <w:rPr>
            <w:color w:val="0000FF"/>
            <w:u w:val="single" w:color="0000FF"/>
            <w:lang w:val="pt-BR"/>
          </w:rPr>
          <w:t>adm.idab@gmail.com</w:t>
        </w:r>
      </w:hyperlink>
    </w:p>
    <w:p w:rsidR="004E3C70" w:rsidRPr="004F182C" w:rsidRDefault="004E3C70">
      <w:pPr>
        <w:jc w:val="center"/>
        <w:rPr>
          <w:lang w:val="pt-BR"/>
        </w:rPr>
        <w:sectPr w:rsidR="004E3C70" w:rsidRPr="004F182C">
          <w:pgSz w:w="11910" w:h="16840"/>
          <w:pgMar w:top="1580" w:right="300" w:bottom="280" w:left="720" w:header="353" w:footer="0" w:gutter="0"/>
          <w:cols w:space="720"/>
        </w:sectPr>
      </w:pPr>
    </w:p>
    <w:p w:rsidR="004E3C70" w:rsidRDefault="004F182C">
      <w:pPr>
        <w:pStyle w:val="Corpodetexto"/>
        <w:ind w:left="329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2484252" cy="6360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252" cy="63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70" w:rsidRDefault="004E3C70">
      <w:pPr>
        <w:pStyle w:val="Corpodetexto"/>
        <w:spacing w:before="2"/>
        <w:rPr>
          <w:sz w:val="16"/>
        </w:rPr>
      </w:pPr>
    </w:p>
    <w:p w:rsidR="004E3C70" w:rsidRDefault="004F182C">
      <w:pPr>
        <w:pStyle w:val="Corpodetexto"/>
        <w:spacing w:before="90"/>
        <w:ind w:left="981"/>
      </w:pPr>
      <w:r>
        <w:t>SUMÁRIO</w:t>
      </w:r>
    </w:p>
    <w:sdt>
      <w:sdtPr>
        <w:id w:val="1536149412"/>
        <w:docPartObj>
          <w:docPartGallery w:val="Table of Contents"/>
          <w:docPartUnique/>
        </w:docPartObj>
      </w:sdtPr>
      <w:sdtContent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spacing w:before="45"/>
            <w:ind w:hanging="439"/>
          </w:pPr>
          <w:hyperlink w:anchor="_TOC_250008" w:history="1">
            <w:r w:rsidR="004F182C">
              <w:t>INTRODUÇÃO</w:t>
            </w:r>
            <w:r w:rsidR="004F182C">
              <w:tab/>
              <w:t>4</w:t>
            </w:r>
          </w:hyperlink>
        </w:p>
        <w:p w:rsidR="004E3C70" w:rsidRDefault="004F182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5"/>
            </w:tabs>
            <w:ind w:hanging="659"/>
          </w:pPr>
          <w:r>
            <w:rPr>
              <w:w w:val="95"/>
            </w:rPr>
            <w:t>A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ORGANIZAÇÃO</w:t>
          </w:r>
          <w:r>
            <w:rPr>
              <w:spacing w:val="-5"/>
              <w:w w:val="95"/>
            </w:rPr>
            <w:t xml:space="preserve"> </w:t>
          </w:r>
          <w:r>
            <w:rPr>
              <w:w w:val="95"/>
            </w:rPr>
            <w:t>SOCIAL</w:t>
          </w:r>
          <w:r>
            <w:rPr>
              <w:w w:val="95"/>
            </w:rPr>
            <w:tab/>
            <w:t>4</w:t>
          </w:r>
        </w:p>
        <w:p w:rsidR="004E3C70" w:rsidRDefault="004F182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spacing w:before="158"/>
            <w:ind w:hanging="659"/>
          </w:pPr>
          <w:r>
            <w:t>F</w:t>
          </w:r>
          <w:r w:rsidR="00BC7219">
            <w:t>INALIDADES DO</w:t>
          </w:r>
          <w:r>
            <w:rPr>
              <w:spacing w:val="-6"/>
            </w:rPr>
            <w:t xml:space="preserve"> </w:t>
          </w:r>
          <w:r>
            <w:t>IDAB</w:t>
          </w:r>
          <w:r w:rsidR="00BC7219">
            <w:t xml:space="preserve"> </w:t>
          </w:r>
          <w:r>
            <w:tab/>
            <w:t>5</w:t>
          </w:r>
        </w:p>
        <w:p w:rsidR="004E3C70" w:rsidRDefault="00BC7219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ind w:hanging="659"/>
          </w:pPr>
          <w:r>
            <w:rPr>
              <w:w w:val="105"/>
            </w:rPr>
            <w:t xml:space="preserve">CRONOGRAMA DE IMPLANTAÇÃO </w:t>
          </w:r>
          <w:r w:rsidR="004F182C">
            <w:rPr>
              <w:w w:val="105"/>
            </w:rPr>
            <w:tab/>
            <w:t>6</w:t>
          </w:r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7"/>
            </w:tabs>
            <w:ind w:hanging="439"/>
          </w:pPr>
          <w:hyperlink w:anchor="_TOC_250007" w:history="1">
            <w:r w:rsidR="004F182C">
              <w:t>INDICADORES</w:t>
            </w:r>
            <w:r w:rsidR="004F182C">
              <w:rPr>
                <w:spacing w:val="-12"/>
              </w:rPr>
              <w:t xml:space="preserve"> </w:t>
            </w:r>
            <w:r w:rsidR="004F182C">
              <w:t>DE</w:t>
            </w:r>
            <w:r w:rsidR="004F182C">
              <w:rPr>
                <w:spacing w:val="-11"/>
              </w:rPr>
              <w:t xml:space="preserve"> </w:t>
            </w:r>
            <w:r w:rsidR="004F182C">
              <w:t>PRODUÇÃO</w:t>
            </w:r>
            <w:r w:rsidR="004F182C">
              <w:tab/>
              <w:t>8</w:t>
            </w:r>
          </w:hyperlink>
        </w:p>
        <w:p w:rsidR="004E3C70" w:rsidRDefault="00BC7219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7"/>
            </w:tabs>
            <w:spacing w:before="157"/>
            <w:ind w:hanging="659"/>
          </w:pPr>
          <w:r>
            <w:rPr>
              <w:w w:val="105"/>
            </w:rPr>
            <w:t xml:space="preserve">METAS </w:t>
          </w:r>
          <w:r w:rsidR="004F182C">
            <w:rPr>
              <w:w w:val="105"/>
            </w:rPr>
            <w:tab/>
            <w:t>8</w:t>
          </w:r>
        </w:p>
        <w:p w:rsidR="004E3C70" w:rsidRPr="004F182C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  <w:rPr>
              <w:lang w:val="pt-BR"/>
            </w:rPr>
          </w:pPr>
          <w:hyperlink w:anchor="_TOC_250006" w:history="1">
            <w:r w:rsidR="004F182C" w:rsidRPr="004F182C">
              <w:rPr>
                <w:w w:val="95"/>
                <w:lang w:val="pt-BR"/>
              </w:rPr>
              <w:t>RELATÓRIO</w:t>
            </w:r>
            <w:r w:rsidR="004F182C" w:rsidRPr="004F182C">
              <w:rPr>
                <w:spacing w:val="-21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DE</w:t>
            </w:r>
            <w:r w:rsidR="004F182C" w:rsidRPr="004F182C">
              <w:rPr>
                <w:spacing w:val="-20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GESTÃO</w:t>
            </w:r>
            <w:r w:rsidR="004F182C" w:rsidRPr="004F182C">
              <w:rPr>
                <w:spacing w:val="-20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IDAB</w:t>
            </w:r>
            <w:r w:rsidR="004F182C" w:rsidRPr="004F182C">
              <w:rPr>
                <w:spacing w:val="-20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–</w:t>
            </w:r>
            <w:r w:rsidR="004F182C" w:rsidRPr="004F182C">
              <w:rPr>
                <w:spacing w:val="-20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INSTITUTO</w:t>
            </w:r>
            <w:r w:rsidR="004F182C" w:rsidRPr="004F182C">
              <w:rPr>
                <w:spacing w:val="-19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DIVA</w:t>
            </w:r>
            <w:r w:rsidR="004F182C" w:rsidRPr="004F182C">
              <w:rPr>
                <w:spacing w:val="-19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ALVES</w:t>
            </w:r>
            <w:r w:rsidR="004F182C" w:rsidRPr="004F182C">
              <w:rPr>
                <w:spacing w:val="-22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DO</w:t>
            </w:r>
            <w:r w:rsidR="004F182C" w:rsidRPr="004F182C">
              <w:rPr>
                <w:spacing w:val="-20"/>
                <w:w w:val="95"/>
                <w:lang w:val="pt-BR"/>
              </w:rPr>
              <w:t xml:space="preserve"> </w:t>
            </w:r>
            <w:r w:rsidR="004F182C" w:rsidRPr="004F182C">
              <w:rPr>
                <w:w w:val="95"/>
                <w:lang w:val="pt-BR"/>
              </w:rPr>
              <w:t>BRASIL</w:t>
            </w:r>
            <w:r w:rsidR="004F182C" w:rsidRPr="004F182C">
              <w:rPr>
                <w:w w:val="95"/>
                <w:lang w:val="pt-BR"/>
              </w:rPr>
              <w:tab/>
              <w:t>11</w:t>
            </w:r>
          </w:hyperlink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5" w:history="1">
            <w:r w:rsidR="004F182C">
              <w:t>INDICADORES</w:t>
            </w:r>
            <w:r w:rsidR="004F182C">
              <w:rPr>
                <w:spacing w:val="-12"/>
              </w:rPr>
              <w:t xml:space="preserve"> </w:t>
            </w:r>
            <w:r w:rsidR="004F182C">
              <w:t>DE</w:t>
            </w:r>
            <w:r w:rsidR="004F182C">
              <w:rPr>
                <w:spacing w:val="-11"/>
              </w:rPr>
              <w:t xml:space="preserve"> </w:t>
            </w:r>
            <w:r w:rsidR="004F182C">
              <w:t>QUALIDADE</w:t>
            </w:r>
            <w:r w:rsidR="004F182C">
              <w:tab/>
              <w:t>16</w:t>
            </w:r>
          </w:hyperlink>
        </w:p>
        <w:p w:rsidR="004E3C70" w:rsidRPr="004F182C" w:rsidRDefault="004F182C">
          <w:pPr>
            <w:pStyle w:val="Sumrio2"/>
            <w:numPr>
              <w:ilvl w:val="1"/>
              <w:numId w:val="19"/>
            </w:numPr>
            <w:tabs>
              <w:tab w:val="left" w:pos="1861"/>
              <w:tab w:val="left" w:pos="1862"/>
              <w:tab w:val="right" w:leader="dot" w:pos="9476"/>
            </w:tabs>
            <w:spacing w:before="158"/>
            <w:ind w:hanging="659"/>
            <w:rPr>
              <w:lang w:val="pt-BR"/>
            </w:rPr>
          </w:pPr>
          <w:r w:rsidRPr="004F182C">
            <w:rPr>
              <w:lang w:val="pt-BR"/>
            </w:rPr>
            <w:t>Atenção ao Usuário – Resolução</w:t>
          </w:r>
          <w:r w:rsidRPr="004F182C">
            <w:rPr>
              <w:spacing w:val="-27"/>
              <w:lang w:val="pt-BR"/>
            </w:rPr>
            <w:t xml:space="preserve"> </w:t>
          </w:r>
          <w:r w:rsidRPr="004F182C">
            <w:rPr>
              <w:lang w:val="pt-BR"/>
            </w:rPr>
            <w:t>de</w:t>
          </w:r>
          <w:r w:rsidRPr="004F182C">
            <w:rPr>
              <w:spacing w:val="-7"/>
              <w:lang w:val="pt-BR"/>
            </w:rPr>
            <w:t xml:space="preserve"> </w:t>
          </w:r>
          <w:r w:rsidRPr="004F182C">
            <w:rPr>
              <w:lang w:val="pt-BR"/>
            </w:rPr>
            <w:t>queixas</w:t>
          </w:r>
          <w:r w:rsidRPr="004F182C">
            <w:rPr>
              <w:lang w:val="pt-BR"/>
            </w:rPr>
            <w:tab/>
            <w:t>16</w:t>
          </w:r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4" w:history="1">
            <w:r w:rsidR="004F182C">
              <w:t>PRODUÇÃO</w:t>
            </w:r>
            <w:r w:rsidR="004F182C">
              <w:rPr>
                <w:spacing w:val="-11"/>
              </w:rPr>
              <w:t xml:space="preserve"> </w:t>
            </w:r>
            <w:r w:rsidR="004F182C">
              <w:t>DE</w:t>
            </w:r>
            <w:r w:rsidR="004F182C">
              <w:rPr>
                <w:spacing w:val="-13"/>
              </w:rPr>
              <w:t xml:space="preserve"> </w:t>
            </w:r>
            <w:r w:rsidR="004F182C">
              <w:t>EXAMES</w:t>
            </w:r>
            <w:r w:rsidR="004F182C">
              <w:tab/>
              <w:t>16</w:t>
            </w:r>
          </w:hyperlink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3" w:history="1">
            <w:r w:rsidR="004F182C">
              <w:t>COMISSÕES</w:t>
            </w:r>
            <w:r w:rsidR="004F182C">
              <w:tab/>
              <w:t>17</w:t>
            </w:r>
          </w:hyperlink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spacing w:before="157"/>
            <w:ind w:hanging="439"/>
          </w:pPr>
          <w:hyperlink w:anchor="_TOC_250002" w:history="1">
            <w:r w:rsidR="004F182C">
              <w:t>RELATORIO</w:t>
            </w:r>
            <w:r w:rsidR="004F182C">
              <w:rPr>
                <w:spacing w:val="-13"/>
              </w:rPr>
              <w:t xml:space="preserve"> </w:t>
            </w:r>
            <w:r w:rsidR="004F182C">
              <w:t>EDUCAÇÃO</w:t>
            </w:r>
            <w:r w:rsidR="004F182C">
              <w:rPr>
                <w:spacing w:val="-16"/>
              </w:rPr>
              <w:t xml:space="preserve"> </w:t>
            </w:r>
            <w:r w:rsidR="004F182C">
              <w:t>PERMANENTE</w:t>
            </w:r>
            <w:r w:rsidR="004F182C">
              <w:tab/>
              <w:t>17</w:t>
            </w:r>
          </w:hyperlink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6"/>
            </w:tabs>
            <w:ind w:hanging="439"/>
          </w:pPr>
          <w:hyperlink w:anchor="_TOC_250001" w:history="1">
            <w:r w:rsidR="004F182C">
              <w:t>CONCLUSÃO</w:t>
            </w:r>
            <w:r w:rsidR="004F182C">
              <w:tab/>
              <w:t>18</w:t>
            </w:r>
          </w:hyperlink>
        </w:p>
        <w:p w:rsidR="004E3C70" w:rsidRDefault="00346803">
          <w:pPr>
            <w:pStyle w:val="Sumrio1"/>
            <w:numPr>
              <w:ilvl w:val="0"/>
              <w:numId w:val="19"/>
            </w:numPr>
            <w:tabs>
              <w:tab w:val="left" w:pos="1420"/>
              <w:tab w:val="left" w:pos="1421"/>
              <w:tab w:val="right" w:leader="dot" w:pos="9475"/>
            </w:tabs>
            <w:ind w:hanging="439"/>
          </w:pPr>
          <w:hyperlink w:anchor="_TOC_250000" w:history="1">
            <w:r w:rsidR="004F182C">
              <w:t>ANEXOS</w:t>
            </w:r>
            <w:r w:rsidR="004F182C">
              <w:tab/>
              <w:t>19</w:t>
            </w:r>
          </w:hyperlink>
        </w:p>
      </w:sdtContent>
    </w:sdt>
    <w:p w:rsidR="004E3C70" w:rsidRDefault="004E3C70">
      <w:pPr>
        <w:sectPr w:rsidR="004E3C70">
          <w:headerReference w:type="default" r:id="rId14"/>
          <w:pgSz w:w="11910" w:h="16840"/>
          <w:pgMar w:top="680" w:right="300" w:bottom="280" w:left="720" w:header="0" w:footer="0" w:gutter="0"/>
          <w:cols w:space="720"/>
        </w:sectPr>
      </w:pPr>
    </w:p>
    <w:p w:rsidR="004E3C70" w:rsidRDefault="004F182C">
      <w:pPr>
        <w:pStyle w:val="Ttulo1"/>
        <w:numPr>
          <w:ilvl w:val="0"/>
          <w:numId w:val="18"/>
        </w:numPr>
        <w:tabs>
          <w:tab w:val="left" w:pos="1703"/>
        </w:tabs>
        <w:spacing w:before="197"/>
        <w:ind w:hanging="31"/>
        <w:jc w:val="left"/>
      </w:pPr>
      <w:bookmarkStart w:id="0" w:name="_TOC_250008"/>
      <w:bookmarkEnd w:id="0"/>
      <w:r>
        <w:lastRenderedPageBreak/>
        <w:t>INTRODUÇÃO</w:t>
      </w:r>
    </w:p>
    <w:p w:rsidR="004E3C70" w:rsidRDefault="004E3C70">
      <w:pPr>
        <w:pStyle w:val="Corpodetexto"/>
        <w:rPr>
          <w:sz w:val="30"/>
        </w:rPr>
      </w:pPr>
    </w:p>
    <w:p w:rsidR="004E3C70" w:rsidRDefault="004E3C70">
      <w:pPr>
        <w:pStyle w:val="Corpodetexto"/>
        <w:spacing w:before="10"/>
        <w:rPr>
          <w:sz w:val="27"/>
        </w:rPr>
      </w:pPr>
    </w:p>
    <w:p w:rsidR="004E3C70" w:rsidRPr="00604B81" w:rsidRDefault="001D39E8" w:rsidP="00604B81">
      <w:pPr>
        <w:pStyle w:val="Corpodetexto"/>
        <w:spacing w:line="360" w:lineRule="auto"/>
        <w:ind w:left="1341" w:right="1396" w:hanging="65"/>
        <w:jc w:val="both"/>
        <w:rPr>
          <w:w w:val="110"/>
          <w:lang w:val="pt-BR"/>
        </w:rPr>
      </w:pPr>
      <w:r>
        <w:rPr>
          <w:w w:val="110"/>
          <w:lang w:val="pt-BR"/>
        </w:rPr>
        <w:t xml:space="preserve"> </w:t>
      </w:r>
      <w:r w:rsidR="004F182C" w:rsidRPr="004F182C">
        <w:rPr>
          <w:w w:val="110"/>
          <w:lang w:val="pt-BR"/>
        </w:rPr>
        <w:t>Esse relatório, objetiva contribuir com o monitoramento e a avaliação de todas as atividades desenvolvidas a partir de 0</w:t>
      </w:r>
      <w:r w:rsidR="004F182C">
        <w:rPr>
          <w:w w:val="110"/>
          <w:lang w:val="pt-BR"/>
        </w:rPr>
        <w:t>1</w:t>
      </w:r>
      <w:r w:rsidR="004F182C" w:rsidRPr="004F182C">
        <w:rPr>
          <w:w w:val="110"/>
          <w:lang w:val="pt-BR"/>
        </w:rPr>
        <w:t xml:space="preserve"> </w:t>
      </w:r>
      <w:r w:rsidR="004F182C">
        <w:rPr>
          <w:w w:val="110"/>
          <w:lang w:val="pt-BR"/>
        </w:rPr>
        <w:t>à 3</w:t>
      </w:r>
      <w:r w:rsidR="00604B81">
        <w:rPr>
          <w:w w:val="110"/>
          <w:lang w:val="pt-BR"/>
        </w:rPr>
        <w:t>0</w:t>
      </w:r>
      <w:r w:rsidR="00347FEF">
        <w:rPr>
          <w:w w:val="110"/>
          <w:lang w:val="pt-BR"/>
        </w:rPr>
        <w:t xml:space="preserve">  </w:t>
      </w:r>
      <w:r w:rsidR="00604B81">
        <w:rPr>
          <w:w w:val="110"/>
          <w:lang w:val="pt-BR"/>
        </w:rPr>
        <w:t xml:space="preserve"> de novem</w:t>
      </w:r>
      <w:r w:rsidR="0063555D">
        <w:rPr>
          <w:w w:val="110"/>
          <w:lang w:val="pt-BR"/>
        </w:rPr>
        <w:t>bro</w:t>
      </w:r>
      <w:r w:rsidR="00FF3C43">
        <w:rPr>
          <w:w w:val="110"/>
          <w:lang w:val="pt-BR"/>
        </w:rPr>
        <w:t xml:space="preserve"> </w:t>
      </w:r>
      <w:r w:rsidR="004F182C" w:rsidRPr="004F182C">
        <w:rPr>
          <w:w w:val="110"/>
          <w:lang w:val="pt-BR"/>
        </w:rPr>
        <w:t xml:space="preserve">de 2018, como também expor quantitativamente os dados de atendimento à população na Unidade de Pronto Atendimento - UPA 24h </w:t>
      </w:r>
      <w:r w:rsidR="0051237C">
        <w:rPr>
          <w:w w:val="110"/>
          <w:lang w:val="pt-BR"/>
        </w:rPr>
        <w:t>Duque de Caxias I</w:t>
      </w:r>
      <w:r w:rsidR="0063555D">
        <w:rPr>
          <w:w w:val="110"/>
          <w:lang w:val="pt-BR"/>
        </w:rPr>
        <w:t xml:space="preserve"> (Parque Lafaiete)</w:t>
      </w:r>
      <w:r w:rsidR="004F182C" w:rsidRPr="004F182C">
        <w:rPr>
          <w:w w:val="110"/>
          <w:lang w:val="pt-BR"/>
        </w:rPr>
        <w:t xml:space="preserve">, localizado à R. </w:t>
      </w:r>
      <w:r w:rsidR="0051237C">
        <w:rPr>
          <w:w w:val="110"/>
          <w:lang w:val="pt-BR"/>
        </w:rPr>
        <w:t>Joaquim Peçanha, 1</w:t>
      </w:r>
      <w:r w:rsidR="000D186B">
        <w:rPr>
          <w:w w:val="110"/>
          <w:lang w:val="pt-BR"/>
        </w:rPr>
        <w:t>532</w:t>
      </w:r>
      <w:r w:rsidR="004F182C" w:rsidRPr="004F182C">
        <w:rPr>
          <w:w w:val="110"/>
          <w:lang w:val="pt-BR"/>
        </w:rPr>
        <w:t xml:space="preserve"> </w:t>
      </w:r>
      <w:r w:rsidR="0051237C">
        <w:rPr>
          <w:w w:val="110"/>
          <w:lang w:val="pt-BR"/>
        </w:rPr>
        <w:t>–</w:t>
      </w:r>
      <w:r w:rsidR="004F182C" w:rsidRPr="004F182C">
        <w:rPr>
          <w:w w:val="110"/>
          <w:lang w:val="pt-BR"/>
        </w:rPr>
        <w:t xml:space="preserve"> </w:t>
      </w:r>
      <w:r w:rsidR="0051237C">
        <w:rPr>
          <w:w w:val="110"/>
          <w:lang w:val="pt-BR"/>
        </w:rPr>
        <w:t xml:space="preserve">Duque de Caxias </w:t>
      </w:r>
      <w:r w:rsidR="004F182C" w:rsidRPr="004F182C">
        <w:rPr>
          <w:w w:val="110"/>
          <w:lang w:val="pt-BR"/>
        </w:rPr>
        <w:t>, Rio de Ja</w:t>
      </w:r>
      <w:r w:rsidR="0063555D">
        <w:rPr>
          <w:w w:val="110"/>
          <w:lang w:val="pt-BR"/>
        </w:rPr>
        <w:t>neiro - RJ, 25025-095</w:t>
      </w:r>
      <w:r w:rsidR="004F182C" w:rsidRPr="004F182C">
        <w:rPr>
          <w:w w:val="110"/>
          <w:lang w:val="pt-BR"/>
        </w:rPr>
        <w:t xml:space="preserve"> </w:t>
      </w:r>
      <w:r w:rsidR="006F5610">
        <w:rPr>
          <w:w w:val="110"/>
          <w:lang w:val="pt-BR"/>
        </w:rPr>
        <w:t>–</w:t>
      </w:r>
      <w:r w:rsidR="004F182C" w:rsidRPr="004F182C">
        <w:rPr>
          <w:w w:val="110"/>
          <w:lang w:val="pt-BR"/>
        </w:rPr>
        <w:t xml:space="preserve"> CNES</w:t>
      </w:r>
      <w:r w:rsidR="006F5610">
        <w:rPr>
          <w:w w:val="110"/>
          <w:lang w:val="pt-BR"/>
        </w:rPr>
        <w:t xml:space="preserve"> 5967198</w:t>
      </w:r>
      <w:r w:rsidR="004F182C" w:rsidRPr="004F182C">
        <w:rPr>
          <w:w w:val="110"/>
          <w:lang w:val="pt-BR"/>
        </w:rPr>
        <w:t>, que assegure assistência universal e gratuita à população, de acordo com as metas pactuadas no Contrato de Gestão nº 01</w:t>
      </w:r>
      <w:r w:rsidR="0063555D">
        <w:rPr>
          <w:w w:val="110"/>
          <w:lang w:val="pt-BR"/>
        </w:rPr>
        <w:t>3</w:t>
      </w:r>
      <w:r w:rsidR="004F182C" w:rsidRPr="004F182C">
        <w:rPr>
          <w:w w:val="110"/>
          <w:lang w:val="pt-BR"/>
        </w:rPr>
        <w:t>/2018, firmado entre o Instituto Diva Alves do Brasil – IDAB e a Se</w:t>
      </w:r>
      <w:r w:rsidR="0063555D">
        <w:rPr>
          <w:w w:val="110"/>
          <w:lang w:val="pt-BR"/>
        </w:rPr>
        <w:t>cretaria Estadual de Saúde, em 16 de maio</w:t>
      </w:r>
      <w:r w:rsidR="004F182C" w:rsidRPr="004F182C">
        <w:rPr>
          <w:w w:val="110"/>
          <w:lang w:val="pt-BR"/>
        </w:rPr>
        <w:t xml:space="preserve"> de 2018.</w:t>
      </w:r>
    </w:p>
    <w:p w:rsidR="004E3C70" w:rsidRPr="004F182C" w:rsidRDefault="004E3C70">
      <w:pPr>
        <w:pStyle w:val="Corpodetexto"/>
        <w:rPr>
          <w:sz w:val="26"/>
          <w:lang w:val="pt-BR"/>
        </w:rPr>
      </w:pPr>
    </w:p>
    <w:p w:rsidR="004E3C70" w:rsidRPr="004F182C" w:rsidRDefault="004E3C70">
      <w:pPr>
        <w:pStyle w:val="Corpodetexto"/>
        <w:spacing w:before="4"/>
        <w:rPr>
          <w:sz w:val="27"/>
          <w:lang w:val="pt-BR"/>
        </w:rPr>
      </w:pPr>
    </w:p>
    <w:p w:rsidR="004E3C70" w:rsidRDefault="004F182C">
      <w:pPr>
        <w:pStyle w:val="PargrafodaLista"/>
        <w:numPr>
          <w:ilvl w:val="1"/>
          <w:numId w:val="17"/>
        </w:numPr>
        <w:tabs>
          <w:tab w:val="left" w:pos="1702"/>
          <w:tab w:val="left" w:pos="1703"/>
        </w:tabs>
        <w:spacing w:before="0"/>
        <w:rPr>
          <w:sz w:val="24"/>
        </w:rPr>
      </w:pPr>
      <w:r>
        <w:rPr>
          <w:sz w:val="24"/>
        </w:rPr>
        <w:t>A ORGANIZAÇÃO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2"/>
        </w:rPr>
      </w:pPr>
    </w:p>
    <w:p w:rsidR="004E3C70" w:rsidRPr="004F182C" w:rsidRDefault="004F182C">
      <w:pPr>
        <w:pStyle w:val="Corpodetexto"/>
        <w:ind w:left="1689"/>
        <w:rPr>
          <w:lang w:val="pt-BR"/>
        </w:rPr>
      </w:pPr>
      <w:r w:rsidRPr="004F182C">
        <w:rPr>
          <w:lang w:val="pt-BR"/>
        </w:rPr>
        <w:t>O INSTITUTO DIVA ALVES DO BRASIL</w:t>
      </w:r>
    </w:p>
    <w:p w:rsidR="004E3C70" w:rsidRPr="004F182C" w:rsidRDefault="004E3C70">
      <w:pPr>
        <w:pStyle w:val="Corpodetexto"/>
        <w:rPr>
          <w:sz w:val="26"/>
          <w:lang w:val="pt-BR"/>
        </w:rPr>
      </w:pPr>
    </w:p>
    <w:p w:rsidR="004E3C70" w:rsidRPr="004F182C" w:rsidRDefault="004E3C70">
      <w:pPr>
        <w:pStyle w:val="Corpodetexto"/>
        <w:rPr>
          <w:sz w:val="22"/>
          <w:lang w:val="pt-BR"/>
        </w:rPr>
      </w:pPr>
    </w:p>
    <w:p w:rsidR="004E3C70" w:rsidRPr="001D39E8" w:rsidRDefault="0071717E" w:rsidP="001D39E8">
      <w:pPr>
        <w:pStyle w:val="Corpodetexto"/>
        <w:tabs>
          <w:tab w:val="left" w:pos="1276"/>
        </w:tabs>
        <w:spacing w:line="360" w:lineRule="auto"/>
        <w:ind w:left="1418" w:right="1398" w:hanging="142"/>
        <w:jc w:val="both"/>
        <w:rPr>
          <w:lang w:val="pt-BR"/>
        </w:rPr>
      </w:pPr>
      <w:r>
        <w:rPr>
          <w:w w:val="110"/>
          <w:lang w:val="pt-BR"/>
        </w:rPr>
        <w:t xml:space="preserve"> </w:t>
      </w:r>
      <w:r w:rsidR="001D39E8">
        <w:rPr>
          <w:w w:val="110"/>
          <w:lang w:val="pt-BR"/>
        </w:rPr>
        <w:t xml:space="preserve"> </w:t>
      </w:r>
      <w:r w:rsidR="004F182C" w:rsidRPr="001D39E8">
        <w:rPr>
          <w:w w:val="110"/>
          <w:lang w:val="pt-BR"/>
        </w:rPr>
        <w:t>Pessoa jurídica de direito privado, constituído na forma de associação sem fins econômicos, nem lucrativos, com sede social e foro no município de Cacimbinhas, estado de</w:t>
      </w:r>
      <w:r w:rsidR="004F182C" w:rsidRPr="001D39E8">
        <w:rPr>
          <w:spacing w:val="14"/>
          <w:w w:val="110"/>
          <w:lang w:val="pt-BR"/>
        </w:rPr>
        <w:t xml:space="preserve"> </w:t>
      </w:r>
      <w:r w:rsidR="004F182C" w:rsidRPr="001D39E8">
        <w:rPr>
          <w:w w:val="110"/>
          <w:lang w:val="pt-BR"/>
        </w:rPr>
        <w:t>Alagoas.</w:t>
      </w:r>
    </w:p>
    <w:p w:rsidR="004E3C70" w:rsidRPr="001D39E8" w:rsidRDefault="0071717E" w:rsidP="0071717E">
      <w:pPr>
        <w:pStyle w:val="Corpodetexto"/>
        <w:spacing w:line="360" w:lineRule="auto"/>
        <w:ind w:left="1418" w:right="1396" w:hanging="142"/>
        <w:jc w:val="both"/>
        <w:rPr>
          <w:lang w:val="pt-BR"/>
        </w:rPr>
      </w:pPr>
      <w:r>
        <w:rPr>
          <w:w w:val="115"/>
          <w:lang w:val="pt-BR"/>
        </w:rPr>
        <w:t xml:space="preserve">  </w:t>
      </w:r>
      <w:r w:rsidR="004F182C" w:rsidRPr="001D39E8">
        <w:rPr>
          <w:w w:val="115"/>
          <w:lang w:val="pt-BR"/>
        </w:rPr>
        <w:t>Especializado em consultoria e gestão de serviços de saúde e administração hospitalar é formado por uma equipe multidisciplinar sempre visando levar as melhores práticas da gestão privada para a administração pública.</w:t>
      </w:r>
    </w:p>
    <w:p w:rsidR="004E3C70" w:rsidRPr="001D39E8" w:rsidRDefault="004F182C" w:rsidP="0071717E">
      <w:pPr>
        <w:pStyle w:val="Corpodetexto"/>
        <w:spacing w:line="360" w:lineRule="auto"/>
        <w:ind w:left="1418" w:right="1397"/>
        <w:jc w:val="both"/>
        <w:rPr>
          <w:lang w:val="pt-BR"/>
        </w:rPr>
      </w:pPr>
      <w:r w:rsidRPr="001D39E8">
        <w:rPr>
          <w:w w:val="110"/>
          <w:lang w:val="pt-BR"/>
        </w:rPr>
        <w:t xml:space="preserve">Qualificada como Organização Social (OS), tem como visão/missão buscar soluções na área da saúde para </w:t>
      </w:r>
      <w:r w:rsidR="00FF3C43" w:rsidRPr="001D39E8">
        <w:rPr>
          <w:w w:val="110"/>
          <w:lang w:val="pt-BR"/>
        </w:rPr>
        <w:t>oferecer atendimento</w:t>
      </w:r>
      <w:r w:rsidRPr="001D39E8">
        <w:rPr>
          <w:w w:val="110"/>
          <w:lang w:val="pt-BR"/>
        </w:rPr>
        <w:t xml:space="preserve"> </w:t>
      </w:r>
      <w:r w:rsidR="00FF3C43" w:rsidRPr="001D39E8">
        <w:rPr>
          <w:w w:val="110"/>
          <w:lang w:val="pt-BR"/>
        </w:rPr>
        <w:t>humanizado, a</w:t>
      </w:r>
      <w:r w:rsidRPr="001D39E8">
        <w:rPr>
          <w:w w:val="110"/>
          <w:lang w:val="pt-BR"/>
        </w:rPr>
        <w:t xml:space="preserve"> máxima qualidade em todos os serviços prestados, pautando suas ações no respeito, ética e na valorização aos profissionais, tornando-se uma instituição nacionalmente reconhecida pelo atendimento humanizado em serviços de</w:t>
      </w:r>
      <w:r w:rsidRPr="001D39E8">
        <w:rPr>
          <w:spacing w:val="66"/>
          <w:w w:val="110"/>
          <w:lang w:val="pt-BR"/>
        </w:rPr>
        <w:t xml:space="preserve"> </w:t>
      </w:r>
      <w:r w:rsidRPr="001D39E8">
        <w:rPr>
          <w:w w:val="110"/>
          <w:lang w:val="pt-BR"/>
        </w:rPr>
        <w:t>saúde.</w: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spacing w:before="11"/>
        <w:rPr>
          <w:sz w:val="21"/>
          <w:lang w:val="pt-BR"/>
        </w:rPr>
      </w:pPr>
    </w:p>
    <w:p w:rsidR="004E3C70" w:rsidRPr="004F182C" w:rsidRDefault="004F182C">
      <w:pPr>
        <w:ind w:right="419"/>
        <w:jc w:val="center"/>
        <w:rPr>
          <w:lang w:val="pt-BR"/>
        </w:rPr>
      </w:pPr>
      <w:r w:rsidRPr="004F182C">
        <w:rPr>
          <w:w w:val="101"/>
          <w:lang w:val="pt-BR"/>
        </w:rPr>
        <w:t>4</w:t>
      </w:r>
    </w:p>
    <w:p w:rsidR="004E3C70" w:rsidRPr="004F182C" w:rsidRDefault="004E3C70">
      <w:pPr>
        <w:jc w:val="center"/>
        <w:rPr>
          <w:lang w:val="pt-BR"/>
        </w:rPr>
        <w:sectPr w:rsidR="004E3C70" w:rsidRPr="004F182C">
          <w:headerReference w:type="default" r:id="rId15"/>
          <w:pgSz w:w="11910" w:h="16840"/>
          <w:pgMar w:top="1580" w:right="300" w:bottom="280" w:left="720" w:header="353" w:footer="0" w:gutter="0"/>
          <w:cols w:space="720"/>
        </w:sectPr>
      </w:pPr>
    </w:p>
    <w:p w:rsidR="004E3C70" w:rsidRPr="004F182C" w:rsidRDefault="004E3C70">
      <w:pPr>
        <w:pStyle w:val="Corpodetexto"/>
        <w:spacing w:before="7"/>
        <w:rPr>
          <w:sz w:val="9"/>
          <w:lang w:val="pt-BR"/>
        </w:rPr>
      </w:pPr>
    </w:p>
    <w:p w:rsidR="004E3C70" w:rsidRPr="004F182C" w:rsidRDefault="004F182C" w:rsidP="001C593F">
      <w:pPr>
        <w:pStyle w:val="Corpodetexto"/>
        <w:spacing w:before="90" w:line="360" w:lineRule="auto"/>
        <w:ind w:left="1418" w:right="1396"/>
        <w:jc w:val="both"/>
        <w:rPr>
          <w:lang w:val="pt-BR"/>
        </w:rPr>
      </w:pPr>
      <w:r w:rsidRPr="004F182C">
        <w:rPr>
          <w:w w:val="115"/>
          <w:lang w:val="pt-BR"/>
        </w:rPr>
        <w:t>Este relatório vem demonstrar as atividades desenvolvidas no referido mês no processo de estruturação, organização e gestão dos recursos necessários</w:t>
      </w:r>
      <w:r w:rsidRPr="004F182C">
        <w:rPr>
          <w:spacing w:val="-2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para</w:t>
      </w:r>
      <w:r w:rsidRPr="004F182C">
        <w:rPr>
          <w:spacing w:val="-2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o</w:t>
      </w:r>
      <w:r w:rsidRPr="004F182C">
        <w:rPr>
          <w:spacing w:val="-2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cumprimento</w:t>
      </w:r>
      <w:r w:rsidRPr="004F182C">
        <w:rPr>
          <w:spacing w:val="-2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dos</w:t>
      </w:r>
      <w:r w:rsidRPr="004F182C">
        <w:rPr>
          <w:spacing w:val="-2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objetivos</w:t>
      </w:r>
      <w:r w:rsidRPr="004F182C">
        <w:rPr>
          <w:spacing w:val="-23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propostos</w:t>
      </w:r>
      <w:r w:rsidRPr="004F182C">
        <w:rPr>
          <w:spacing w:val="-2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no</w:t>
      </w:r>
      <w:r w:rsidRPr="004F182C">
        <w:rPr>
          <w:spacing w:val="-2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Contrato,</w:t>
      </w:r>
      <w:r w:rsidRPr="004F182C">
        <w:rPr>
          <w:spacing w:val="-2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2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forma</w:t>
      </w:r>
      <w:r w:rsidR="001C593F">
        <w:rPr>
          <w:w w:val="115"/>
          <w:lang w:val="pt-BR"/>
        </w:rPr>
        <w:t xml:space="preserve"> </w:t>
      </w:r>
      <w:r w:rsidRPr="004F182C">
        <w:rPr>
          <w:w w:val="110"/>
          <w:lang w:val="pt-BR"/>
        </w:rPr>
        <w:t>a prestar contas dos recursos utilizados com o gerenciamento e a assistência integral e interdisciplinar aos pacientes críticos, buscando o aperfeiçoamento do uso dos recursos públicos.</w:t>
      </w:r>
    </w:p>
    <w:p w:rsidR="004E3C70" w:rsidRPr="004F182C" w:rsidRDefault="004F182C" w:rsidP="001C593F">
      <w:pPr>
        <w:pStyle w:val="Corpodetexto"/>
        <w:spacing w:line="360" w:lineRule="auto"/>
        <w:ind w:left="1418" w:right="1397"/>
        <w:jc w:val="both"/>
        <w:rPr>
          <w:lang w:val="pt-BR"/>
        </w:rPr>
      </w:pPr>
      <w:r w:rsidRPr="004F182C">
        <w:rPr>
          <w:w w:val="110"/>
          <w:lang w:val="pt-BR"/>
        </w:rPr>
        <w:t>O IDAB 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4E3C70" w:rsidRPr="004F182C" w:rsidRDefault="004E3C70">
      <w:pPr>
        <w:pStyle w:val="Corpodetexto"/>
        <w:rPr>
          <w:sz w:val="26"/>
          <w:lang w:val="pt-BR"/>
        </w:rPr>
      </w:pPr>
    </w:p>
    <w:p w:rsidR="004E3C70" w:rsidRDefault="004F182C">
      <w:pPr>
        <w:pStyle w:val="PargrafodaLista"/>
        <w:numPr>
          <w:ilvl w:val="1"/>
          <w:numId w:val="17"/>
        </w:numPr>
        <w:tabs>
          <w:tab w:val="left" w:pos="1701"/>
          <w:tab w:val="left" w:pos="1702"/>
        </w:tabs>
        <w:spacing w:before="207"/>
        <w:ind w:left="1701" w:hanging="720"/>
      </w:pPr>
      <w:r>
        <w:rPr>
          <w:w w:val="110"/>
        </w:rPr>
        <w:t>F</w:t>
      </w:r>
      <w:r w:rsidR="00994823">
        <w:rPr>
          <w:w w:val="110"/>
        </w:rPr>
        <w:t>INALIDADES DO</w:t>
      </w:r>
      <w:r>
        <w:rPr>
          <w:w w:val="110"/>
        </w:rPr>
        <w:t xml:space="preserve"> IDAB</w:t>
      </w:r>
    </w:p>
    <w:p w:rsidR="004E3C70" w:rsidRDefault="004E3C70">
      <w:pPr>
        <w:pStyle w:val="Corpodetexto"/>
        <w:rPr>
          <w:sz w:val="26"/>
        </w:rPr>
      </w:pPr>
    </w:p>
    <w:p w:rsidR="004E3C70" w:rsidRDefault="004F182C" w:rsidP="001C593F">
      <w:pPr>
        <w:pStyle w:val="Corpodetexto"/>
        <w:spacing w:before="152" w:line="360" w:lineRule="auto"/>
        <w:ind w:left="1418" w:right="1398"/>
        <w:jc w:val="both"/>
      </w:pPr>
      <w:r w:rsidRPr="004F182C">
        <w:rPr>
          <w:w w:val="110"/>
          <w:lang w:val="pt-BR"/>
        </w:rPr>
        <w:t xml:space="preserve">O Instituto Diva Alves do Brasil - IDAB tem a finalidade gestora de operacionalizar e executar as ações e os serviços de saúde em suas unidades. </w:t>
      </w:r>
      <w:proofErr w:type="spellStart"/>
      <w:r>
        <w:rPr>
          <w:w w:val="110"/>
        </w:rPr>
        <w:t>Se</w:t>
      </w:r>
      <w:r w:rsidR="00FF3C43">
        <w:rPr>
          <w:w w:val="110"/>
        </w:rPr>
        <w:t>ndo</w:t>
      </w:r>
      <w:proofErr w:type="spellEnd"/>
      <w:r w:rsidR="00FF3C43">
        <w:rPr>
          <w:w w:val="110"/>
        </w:rPr>
        <w:t xml:space="preserve"> </w:t>
      </w:r>
      <w:proofErr w:type="spellStart"/>
      <w:r w:rsidR="00FF3C43">
        <w:rPr>
          <w:w w:val="110"/>
        </w:rPr>
        <w:t>destaque</w:t>
      </w:r>
      <w:proofErr w:type="spellEnd"/>
      <w:r w:rsidR="00FF3C43">
        <w:rPr>
          <w:w w:val="110"/>
        </w:rPr>
        <w:t xml:space="preserve"> </w:t>
      </w:r>
      <w:proofErr w:type="spellStart"/>
      <w:r w:rsidR="00FF3C43">
        <w:rPr>
          <w:w w:val="110"/>
        </w:rPr>
        <w:t>em</w:t>
      </w:r>
      <w:proofErr w:type="spellEnd"/>
      <w:r w:rsidR="00FF3C43">
        <w:rPr>
          <w:w w:val="110"/>
        </w:rPr>
        <w:t xml:space="preserve"> </w:t>
      </w:r>
      <w:proofErr w:type="spellStart"/>
      <w:r w:rsidR="00FF3C43">
        <w:rPr>
          <w:w w:val="110"/>
        </w:rPr>
        <w:t>seus</w:t>
      </w:r>
      <w:proofErr w:type="spellEnd"/>
      <w:r w:rsidR="00FF3C43">
        <w:rPr>
          <w:w w:val="110"/>
        </w:rPr>
        <w:t xml:space="preserve"> </w:t>
      </w:r>
      <w:proofErr w:type="spellStart"/>
      <w:r>
        <w:rPr>
          <w:w w:val="110"/>
        </w:rPr>
        <w:t>principais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objetivos</w:t>
      </w:r>
      <w:proofErr w:type="spellEnd"/>
      <w:r w:rsidR="00FF3C43">
        <w:rPr>
          <w:w w:val="110"/>
        </w:rPr>
        <w:t>:</w:t>
      </w:r>
    </w:p>
    <w:p w:rsidR="004E3C70" w:rsidRDefault="004E3C70">
      <w:pPr>
        <w:pStyle w:val="Corpodetexto"/>
        <w:spacing w:before="5"/>
        <w:rPr>
          <w:sz w:val="37"/>
        </w:rPr>
      </w:pP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Melhorar a eficiência e a qualidade dos serviços prestados ao</w:t>
      </w:r>
      <w:r w:rsidRPr="001C593F">
        <w:rPr>
          <w:spacing w:val="31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cidadão.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4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Reduzir as formalidades burocráticas para acesso aos</w:t>
      </w:r>
      <w:r w:rsidRPr="001C593F">
        <w:rPr>
          <w:spacing w:val="-32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serviços.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265"/>
        </w:tabs>
        <w:spacing w:before="153" w:line="360" w:lineRule="auto"/>
        <w:ind w:right="1397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Dotar o agente executor de maior autonomia administrativa e financeira, contribuindo</w:t>
      </w:r>
      <w:r w:rsidRPr="001C593F">
        <w:rPr>
          <w:spacing w:val="-8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para</w:t>
      </w:r>
      <w:r w:rsidRPr="001C593F">
        <w:rPr>
          <w:spacing w:val="-8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agilizar</w:t>
      </w:r>
      <w:r w:rsidRPr="001C593F">
        <w:rPr>
          <w:spacing w:val="-6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e</w:t>
      </w:r>
      <w:r w:rsidRPr="001C593F">
        <w:rPr>
          <w:spacing w:val="-6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flexibilizar</w:t>
      </w:r>
      <w:r w:rsidRPr="001C593F">
        <w:rPr>
          <w:spacing w:val="-5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o</w:t>
      </w:r>
      <w:r w:rsidRPr="001C593F">
        <w:rPr>
          <w:spacing w:val="-6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gerenciamento</w:t>
      </w:r>
      <w:r w:rsidRPr="001C593F">
        <w:rPr>
          <w:spacing w:val="-6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da</w:t>
      </w:r>
      <w:r w:rsidRPr="001C593F">
        <w:rPr>
          <w:spacing w:val="-5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instituição.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7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Utilizar</w:t>
      </w:r>
      <w:r w:rsidRPr="001C593F">
        <w:rPr>
          <w:spacing w:val="-10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os</w:t>
      </w:r>
      <w:r w:rsidRPr="001C593F">
        <w:rPr>
          <w:spacing w:val="-9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recursos</w:t>
      </w:r>
      <w:r w:rsidRPr="001C593F">
        <w:rPr>
          <w:spacing w:val="-9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de</w:t>
      </w:r>
      <w:r w:rsidRPr="001C593F">
        <w:rPr>
          <w:spacing w:val="-9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forma</w:t>
      </w:r>
      <w:r w:rsidRPr="001C593F">
        <w:rPr>
          <w:spacing w:val="-10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mais</w:t>
      </w:r>
      <w:r w:rsidRPr="001C593F">
        <w:rPr>
          <w:spacing w:val="-9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racional,</w:t>
      </w:r>
      <w:r w:rsidRPr="001C593F">
        <w:rPr>
          <w:spacing w:val="-9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visando</w:t>
      </w:r>
      <w:r w:rsidRPr="001C593F">
        <w:rPr>
          <w:spacing w:val="-10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a</w:t>
      </w:r>
      <w:r w:rsidRPr="001C593F">
        <w:rPr>
          <w:spacing w:val="-5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redução</w:t>
      </w:r>
      <w:r w:rsidRPr="001C593F">
        <w:rPr>
          <w:spacing w:val="-7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de</w:t>
      </w:r>
      <w:r w:rsidRPr="001C593F">
        <w:rPr>
          <w:spacing w:val="-10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custos.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4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Priorizar a avaliação por</w:t>
      </w:r>
      <w:r w:rsidRPr="001C593F">
        <w:rPr>
          <w:spacing w:val="5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resultados.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265"/>
        </w:tabs>
        <w:spacing w:before="154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Promover</w:t>
      </w:r>
      <w:r w:rsidRPr="001C593F">
        <w:rPr>
          <w:spacing w:val="-17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maior</w:t>
      </w:r>
      <w:r w:rsidRPr="001C593F">
        <w:rPr>
          <w:spacing w:val="-18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integração</w:t>
      </w:r>
      <w:r w:rsidRPr="001C593F">
        <w:rPr>
          <w:spacing w:val="-14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entre</w:t>
      </w:r>
      <w:r w:rsidRPr="001C593F">
        <w:rPr>
          <w:spacing w:val="-16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os</w:t>
      </w:r>
      <w:r w:rsidRPr="001C593F">
        <w:rPr>
          <w:spacing w:val="-17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setores</w:t>
      </w:r>
      <w:r w:rsidRPr="001C593F">
        <w:rPr>
          <w:spacing w:val="-17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públicos</w:t>
      </w:r>
      <w:r w:rsidRPr="001C593F">
        <w:rPr>
          <w:spacing w:val="-14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e</w:t>
      </w:r>
      <w:r w:rsidRPr="001C593F">
        <w:rPr>
          <w:spacing w:val="-16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privado</w:t>
      </w:r>
      <w:r w:rsidRPr="001C593F">
        <w:rPr>
          <w:spacing w:val="-14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e</w:t>
      </w:r>
      <w:r w:rsidRPr="001C593F">
        <w:rPr>
          <w:spacing w:val="-16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a</w:t>
      </w:r>
      <w:r w:rsidRPr="001C593F">
        <w:rPr>
          <w:spacing w:val="-18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sociedade.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6"/>
        <w:rPr>
          <w:sz w:val="24"/>
          <w:lang w:val="pt-BR"/>
        </w:rPr>
      </w:pPr>
      <w:r w:rsidRPr="001C593F">
        <w:rPr>
          <w:w w:val="110"/>
          <w:sz w:val="24"/>
          <w:lang w:val="pt-BR"/>
        </w:rPr>
        <w:t>Atender na UPA a demanda espontânea ou referenciada da rede</w:t>
      </w:r>
      <w:r w:rsidRPr="001C593F">
        <w:rPr>
          <w:spacing w:val="63"/>
          <w:w w:val="110"/>
          <w:sz w:val="24"/>
          <w:lang w:val="pt-BR"/>
        </w:rPr>
        <w:t xml:space="preserve"> </w:t>
      </w:r>
      <w:r w:rsidRPr="001C593F">
        <w:rPr>
          <w:w w:val="110"/>
          <w:sz w:val="24"/>
          <w:lang w:val="pt-BR"/>
        </w:rPr>
        <w:t>básica.</w:t>
      </w:r>
    </w:p>
    <w:p w:rsidR="004E3C70" w:rsidRPr="001C593F" w:rsidRDefault="004F182C" w:rsidP="001C593F">
      <w:pPr>
        <w:pStyle w:val="PargrafodaLista"/>
        <w:numPr>
          <w:ilvl w:val="0"/>
          <w:numId w:val="26"/>
        </w:numPr>
        <w:tabs>
          <w:tab w:val="left" w:pos="1312"/>
          <w:tab w:val="left" w:pos="1313"/>
        </w:tabs>
        <w:spacing w:before="153"/>
        <w:rPr>
          <w:sz w:val="24"/>
          <w:lang w:val="pt-BR"/>
        </w:rPr>
      </w:pPr>
      <w:r w:rsidRPr="001C593F">
        <w:rPr>
          <w:w w:val="115"/>
          <w:sz w:val="24"/>
          <w:lang w:val="pt-BR"/>
        </w:rPr>
        <w:t>Garantir a humanização da</w:t>
      </w:r>
      <w:r w:rsidRPr="001C593F">
        <w:rPr>
          <w:spacing w:val="-16"/>
          <w:w w:val="115"/>
          <w:sz w:val="24"/>
          <w:lang w:val="pt-BR"/>
        </w:rPr>
        <w:t xml:space="preserve"> </w:t>
      </w:r>
      <w:r w:rsidRPr="001C593F">
        <w:rPr>
          <w:w w:val="115"/>
          <w:sz w:val="24"/>
          <w:lang w:val="pt-BR"/>
        </w:rPr>
        <w:t>assistência.</w: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spacing w:before="5"/>
        <w:rPr>
          <w:sz w:val="18"/>
          <w:lang w:val="pt-BR"/>
        </w:rPr>
      </w:pPr>
    </w:p>
    <w:p w:rsidR="00A25847" w:rsidRDefault="00A25847">
      <w:pPr>
        <w:jc w:val="center"/>
      </w:pPr>
    </w:p>
    <w:p w:rsidR="00A25847" w:rsidRPr="00A25847" w:rsidRDefault="00A25847" w:rsidP="00A25847"/>
    <w:p w:rsidR="00A25847" w:rsidRPr="00A25847" w:rsidRDefault="00A25847" w:rsidP="00A25847"/>
    <w:p w:rsidR="00A25847" w:rsidRPr="00A25847" w:rsidRDefault="00A25847" w:rsidP="00A25847"/>
    <w:p w:rsidR="00A25847" w:rsidRDefault="00A25847" w:rsidP="00A25847">
      <w:pPr>
        <w:spacing w:before="91"/>
        <w:ind w:right="419"/>
        <w:jc w:val="center"/>
      </w:pPr>
      <w:r>
        <w:tab/>
      </w:r>
      <w:r>
        <w:rPr>
          <w:w w:val="101"/>
        </w:rPr>
        <w:t>5</w:t>
      </w:r>
    </w:p>
    <w:p w:rsidR="004E3C70" w:rsidRPr="00A25847" w:rsidRDefault="00A25847" w:rsidP="00A25847">
      <w:pPr>
        <w:tabs>
          <w:tab w:val="left" w:pos="4560"/>
        </w:tabs>
        <w:sectPr w:rsidR="004E3C70" w:rsidRPr="00A25847">
          <w:pgSz w:w="11910" w:h="16840"/>
          <w:pgMar w:top="1580" w:right="300" w:bottom="280" w:left="720" w:header="353" w:footer="0" w:gutter="0"/>
          <w:cols w:space="720"/>
        </w:sectPr>
      </w:pPr>
      <w:r>
        <w:tab/>
      </w: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Pr="001C593F" w:rsidRDefault="00185F7D">
      <w:pPr>
        <w:pStyle w:val="PargrafodaLista"/>
        <w:numPr>
          <w:ilvl w:val="1"/>
          <w:numId w:val="17"/>
        </w:numPr>
        <w:tabs>
          <w:tab w:val="left" w:pos="1701"/>
          <w:tab w:val="left" w:pos="1702"/>
        </w:tabs>
        <w:spacing w:before="227"/>
        <w:ind w:left="1701" w:hanging="720"/>
      </w:pPr>
      <w:r>
        <w:rPr>
          <w:w w:val="120"/>
        </w:rPr>
        <w:t>CRONOGRAMA DE IMPLANTAÇÃO</w:t>
      </w:r>
    </w:p>
    <w:p w:rsidR="001C593F" w:rsidRDefault="001C593F" w:rsidP="001C593F">
      <w:pPr>
        <w:tabs>
          <w:tab w:val="left" w:pos="1701"/>
          <w:tab w:val="left" w:pos="1702"/>
        </w:tabs>
        <w:spacing w:before="227"/>
        <w:ind w:left="981"/>
      </w:pPr>
    </w:p>
    <w:p w:rsidR="004E3C70" w:rsidRPr="004F182C" w:rsidRDefault="004F182C" w:rsidP="001C593F">
      <w:pPr>
        <w:pStyle w:val="Corpodetexto"/>
        <w:spacing w:before="36" w:line="360" w:lineRule="auto"/>
        <w:ind w:left="1341" w:right="1391"/>
        <w:jc w:val="both"/>
        <w:rPr>
          <w:lang w:val="pt-BR"/>
        </w:rPr>
      </w:pPr>
      <w:r w:rsidRPr="004F182C">
        <w:rPr>
          <w:w w:val="115"/>
          <w:lang w:val="pt-BR"/>
        </w:rPr>
        <w:t>Implantação da fase de transição e 1ª fase de diagnostico, avaliação e adequação do plano de trabalho.</w: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spacing w:before="5"/>
        <w:rPr>
          <w:sz w:val="17"/>
          <w:lang w:val="pt-BR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273"/>
      </w:tblGrid>
      <w:tr w:rsidR="004E3C70" w:rsidRPr="00994823">
        <w:trPr>
          <w:trHeight w:val="1470"/>
        </w:trPr>
        <w:tc>
          <w:tcPr>
            <w:tcW w:w="1277" w:type="dxa"/>
            <w:shd w:val="clear" w:color="auto" w:fill="B8CCE4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spacing w:before="113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AÇÃO</w:t>
            </w:r>
          </w:p>
        </w:tc>
        <w:tc>
          <w:tcPr>
            <w:tcW w:w="3118" w:type="dxa"/>
            <w:shd w:val="clear" w:color="auto" w:fill="B8CCE4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13"/>
              <w:ind w:left="83" w:right="8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ETAPAS</w:t>
            </w:r>
          </w:p>
        </w:tc>
        <w:tc>
          <w:tcPr>
            <w:tcW w:w="1277" w:type="dxa"/>
            <w:shd w:val="clear" w:color="auto" w:fill="B8CCE4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spacing w:before="7"/>
              <w:rPr>
                <w:sz w:val="18"/>
              </w:rPr>
            </w:pPr>
          </w:p>
          <w:p w:rsidR="004E3C70" w:rsidRDefault="004F182C">
            <w:pPr>
              <w:pStyle w:val="TableParagraph"/>
              <w:spacing w:line="276" w:lineRule="auto"/>
              <w:ind w:left="162" w:right="112" w:firstLine="127"/>
              <w:rPr>
                <w:sz w:val="16"/>
              </w:rPr>
            </w:pPr>
            <w:r>
              <w:rPr>
                <w:w w:val="105"/>
                <w:sz w:val="16"/>
              </w:rPr>
              <w:t xml:space="preserve">FASE DE </w:t>
            </w:r>
            <w:r>
              <w:rPr>
                <w:sz w:val="16"/>
              </w:rPr>
              <w:t>TRANSIÇÃO</w:t>
            </w:r>
          </w:p>
        </w:tc>
        <w:tc>
          <w:tcPr>
            <w:tcW w:w="1419" w:type="dxa"/>
            <w:shd w:val="clear" w:color="auto" w:fill="B8CCE4"/>
          </w:tcPr>
          <w:p w:rsidR="004E3C70" w:rsidRPr="004F182C" w:rsidRDefault="004F182C">
            <w:pPr>
              <w:pStyle w:val="TableParagraph"/>
              <w:spacing w:line="276" w:lineRule="auto"/>
              <w:ind w:left="121" w:right="113" w:hanging="1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1ª FASE – </w:t>
            </w:r>
            <w:r w:rsidRPr="004F182C">
              <w:rPr>
                <w:sz w:val="16"/>
                <w:lang w:val="pt-BR"/>
              </w:rPr>
              <w:t xml:space="preserve">DIAGNÓSTICO, </w:t>
            </w:r>
            <w:r w:rsidRPr="004F182C">
              <w:rPr>
                <w:w w:val="105"/>
                <w:sz w:val="16"/>
                <w:lang w:val="pt-BR"/>
              </w:rPr>
              <w:t xml:space="preserve">AVALIAÇÃO E ADEQUAÇÃO </w:t>
            </w:r>
            <w:r w:rsidRPr="004F182C">
              <w:rPr>
                <w:w w:val="110"/>
                <w:sz w:val="16"/>
                <w:lang w:val="pt-BR"/>
              </w:rPr>
              <w:t>DO PLANO DE TRABALHO</w:t>
            </w:r>
          </w:p>
        </w:tc>
        <w:tc>
          <w:tcPr>
            <w:tcW w:w="1417" w:type="dxa"/>
            <w:shd w:val="clear" w:color="auto" w:fill="B8CCE4"/>
          </w:tcPr>
          <w:p w:rsidR="004E3C70" w:rsidRPr="004F182C" w:rsidRDefault="004F182C">
            <w:pPr>
              <w:pStyle w:val="TableParagraph"/>
              <w:spacing w:before="102" w:line="276" w:lineRule="auto"/>
              <w:ind w:left="115" w:right="107" w:hanging="1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2ª FASE – </w:t>
            </w:r>
            <w:r w:rsidRPr="004F182C">
              <w:rPr>
                <w:spacing w:val="-1"/>
                <w:sz w:val="16"/>
                <w:lang w:val="pt-BR"/>
              </w:rPr>
              <w:t xml:space="preserve">IMPLANTAÇÃO </w:t>
            </w:r>
            <w:r w:rsidRPr="004F182C">
              <w:rPr>
                <w:w w:val="105"/>
                <w:sz w:val="16"/>
                <w:lang w:val="pt-BR"/>
              </w:rPr>
              <w:t>E</w:t>
            </w:r>
            <w:r w:rsidRPr="004F182C">
              <w:rPr>
                <w:spacing w:val="-21"/>
                <w:w w:val="105"/>
                <w:sz w:val="16"/>
                <w:lang w:val="pt-BR"/>
              </w:rPr>
              <w:t xml:space="preserve"> </w:t>
            </w:r>
            <w:r w:rsidRPr="004F182C">
              <w:rPr>
                <w:w w:val="105"/>
                <w:sz w:val="16"/>
                <w:lang w:val="pt-BR"/>
              </w:rPr>
              <w:t xml:space="preserve">EFETIVAÇÃO </w:t>
            </w:r>
            <w:r w:rsidRPr="004F182C">
              <w:rPr>
                <w:w w:val="110"/>
                <w:sz w:val="16"/>
                <w:lang w:val="pt-BR"/>
              </w:rPr>
              <w:t>DO</w:t>
            </w:r>
            <w:r w:rsidRPr="004F182C">
              <w:rPr>
                <w:spacing w:val="-20"/>
                <w:w w:val="110"/>
                <w:sz w:val="16"/>
                <w:lang w:val="pt-BR"/>
              </w:rPr>
              <w:t xml:space="preserve"> </w:t>
            </w:r>
            <w:r w:rsidRPr="004F182C">
              <w:rPr>
                <w:w w:val="110"/>
                <w:sz w:val="16"/>
                <w:lang w:val="pt-BR"/>
              </w:rPr>
              <w:t>PLANO</w:t>
            </w:r>
            <w:r w:rsidRPr="004F182C">
              <w:rPr>
                <w:spacing w:val="-20"/>
                <w:w w:val="110"/>
                <w:sz w:val="16"/>
                <w:lang w:val="pt-BR"/>
              </w:rPr>
              <w:t xml:space="preserve"> </w:t>
            </w:r>
            <w:r w:rsidRPr="004F182C">
              <w:rPr>
                <w:w w:val="110"/>
                <w:sz w:val="16"/>
                <w:lang w:val="pt-BR"/>
              </w:rPr>
              <w:t>DE TRABALHO</w:t>
            </w:r>
          </w:p>
        </w:tc>
        <w:tc>
          <w:tcPr>
            <w:tcW w:w="1273" w:type="dxa"/>
            <w:shd w:val="clear" w:color="auto" w:fill="B8CCE4"/>
          </w:tcPr>
          <w:p w:rsidR="004E3C70" w:rsidRPr="004F182C" w:rsidRDefault="004F182C">
            <w:pPr>
              <w:pStyle w:val="TableParagraph"/>
              <w:spacing w:before="102" w:line="276" w:lineRule="auto"/>
              <w:ind w:left="114" w:right="110" w:hanging="4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3ª FASE – </w:t>
            </w:r>
            <w:r w:rsidRPr="004F182C">
              <w:rPr>
                <w:sz w:val="16"/>
                <w:lang w:val="pt-BR"/>
              </w:rPr>
              <w:t xml:space="preserve">MANUTENÇÃ </w:t>
            </w:r>
            <w:r w:rsidRPr="004F182C">
              <w:rPr>
                <w:w w:val="110"/>
                <w:sz w:val="16"/>
                <w:lang w:val="pt-BR"/>
              </w:rPr>
              <w:t xml:space="preserve">ODO PLANO DE     </w:t>
            </w:r>
            <w:r w:rsidRPr="004F182C">
              <w:rPr>
                <w:w w:val="105"/>
                <w:sz w:val="16"/>
                <w:lang w:val="pt-BR"/>
              </w:rPr>
              <w:t>TRABALHO</w:t>
            </w:r>
          </w:p>
        </w:tc>
      </w:tr>
      <w:tr w:rsidR="004E3C70">
        <w:trPr>
          <w:trHeight w:val="410"/>
        </w:trPr>
        <w:tc>
          <w:tcPr>
            <w:tcW w:w="1277" w:type="dxa"/>
            <w:vMerge w:val="restart"/>
          </w:tcPr>
          <w:p w:rsidR="004E3C70" w:rsidRPr="004F182C" w:rsidRDefault="004F182C">
            <w:pPr>
              <w:pStyle w:val="TableParagraph"/>
              <w:spacing w:before="102" w:line="276" w:lineRule="auto"/>
              <w:ind w:left="182" w:right="172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Processo seletivo para formação da Equipe</w:t>
            </w: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Divulgação do Edital de seleção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Seleção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5"/>
                <w:sz w:val="16"/>
              </w:rPr>
              <w:t>candidatos</w:t>
            </w:r>
            <w:proofErr w:type="spellEnd"/>
            <w:r>
              <w:rPr>
                <w:w w:val="115"/>
                <w:sz w:val="16"/>
              </w:rPr>
              <w:t>,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Convocação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5"/>
                <w:sz w:val="16"/>
              </w:rPr>
              <w:t>selecionados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11" w:line="276" w:lineRule="auto"/>
              <w:ind w:left="134" w:right="112" w:firstLine="9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  <w:r>
              <w:rPr>
                <w:w w:val="115"/>
                <w:sz w:val="16"/>
              </w:rPr>
              <w:t xml:space="preserve"> dos </w:t>
            </w:r>
            <w:proofErr w:type="spellStart"/>
            <w:r>
              <w:rPr>
                <w:w w:val="110"/>
                <w:sz w:val="16"/>
              </w:rPr>
              <w:t>equipamentos</w:t>
            </w:r>
            <w:proofErr w:type="spellEnd"/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before="1" w:line="276" w:lineRule="auto"/>
              <w:ind w:left="1175" w:hanging="934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Vistoriar e avaliar os equipamentos e mobiliários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8" w:lineRule="auto"/>
              <w:ind w:left="575" w:hanging="82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Calibração e manutenção dos Equipamentos e mobiliários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before="105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before="105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before="105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13" w:line="276" w:lineRule="auto"/>
              <w:ind w:left="398" w:right="112" w:hanging="224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Transição</w:t>
            </w:r>
            <w:proofErr w:type="spellEnd"/>
            <w:r>
              <w:rPr>
                <w:w w:val="115"/>
                <w:sz w:val="16"/>
              </w:rPr>
              <w:t xml:space="preserve"> da </w:t>
            </w: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183" w:lineRule="exact"/>
              <w:ind w:left="54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Transição de Serviços de Infra Estrutura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before="109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Transição de Serviços Aux. Diagnóstico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before="1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Transição</w:t>
            </w:r>
            <w:proofErr w:type="spellEnd"/>
            <w:r>
              <w:rPr>
                <w:w w:val="110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Serviços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Médicos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Transição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Assistência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834"/>
        </w:trPr>
        <w:tc>
          <w:tcPr>
            <w:tcW w:w="1277" w:type="dxa"/>
            <w:vMerge w:val="restart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before="114" w:line="276" w:lineRule="auto"/>
              <w:ind w:left="117" w:right="105" w:hanging="2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Aquisição dos insumos, medicamentos</w:t>
            </w:r>
          </w:p>
          <w:p w:rsidR="004E3C70" w:rsidRPr="004F182C" w:rsidRDefault="004F182C">
            <w:pPr>
              <w:pStyle w:val="TableParagraph"/>
              <w:spacing w:before="1" w:line="276" w:lineRule="auto"/>
              <w:ind w:left="174" w:right="163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, correlatos e materiais diversos</w:t>
            </w: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124" w:right="115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Levantamento da necessidade de aquisição de todos os itens para o pleno funcionamento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834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89" w:right="78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Cotação, seleção dos fornecedores de insumos, medicamentos, correlatos e materiais diversos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34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dos insumos, medicamentos, correlatos e materiais diversos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653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1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2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before="100" w:line="276" w:lineRule="auto"/>
              <w:ind w:left="472" w:hanging="360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Receber e armazenar os medicamentos, correlatos e materiais diversos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7"/>
              <w:rPr>
                <w:sz w:val="17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</w:tcPr>
          <w:p w:rsidR="004E3C70" w:rsidRDefault="004F182C">
            <w:pPr>
              <w:pStyle w:val="TableParagraph"/>
              <w:spacing w:line="183" w:lineRule="exact"/>
              <w:ind w:right="411"/>
              <w:jc w:val="right"/>
              <w:rPr>
                <w:sz w:val="16"/>
              </w:rPr>
            </w:pPr>
            <w:r>
              <w:rPr>
                <w:sz w:val="16"/>
              </w:rPr>
              <w:t>SADT</w:t>
            </w: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Diagnóstico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por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imagem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623"/>
        </w:trPr>
        <w:tc>
          <w:tcPr>
            <w:tcW w:w="127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before="1" w:line="276" w:lineRule="auto"/>
              <w:ind w:left="1206" w:hanging="975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Cotação, seleção dos fornecedores e uniformes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5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</w:tbl>
    <w:p w:rsidR="004E3C70" w:rsidRDefault="004E3C70">
      <w:pPr>
        <w:pStyle w:val="Corpodetexto"/>
        <w:spacing w:before="2"/>
        <w:rPr>
          <w:sz w:val="9"/>
        </w:rPr>
      </w:pPr>
    </w:p>
    <w:p w:rsidR="00A25847" w:rsidRDefault="00A25847">
      <w:pPr>
        <w:jc w:val="center"/>
      </w:pPr>
    </w:p>
    <w:p w:rsidR="00A25847" w:rsidRPr="00A25847" w:rsidRDefault="00A25847" w:rsidP="00A25847"/>
    <w:p w:rsidR="00A25847" w:rsidRPr="00A25847" w:rsidRDefault="00A25847" w:rsidP="00A25847"/>
    <w:p w:rsidR="00A25847" w:rsidRPr="00A25847" w:rsidRDefault="00A25847" w:rsidP="00A25847"/>
    <w:p w:rsidR="00A25847" w:rsidRPr="00A25847" w:rsidRDefault="00A25847" w:rsidP="00A25847"/>
    <w:p w:rsidR="00A25847" w:rsidRPr="00A25847" w:rsidRDefault="00A25847" w:rsidP="00A25847"/>
    <w:p w:rsidR="00A25847" w:rsidRDefault="00A25847" w:rsidP="00A25847">
      <w:pPr>
        <w:spacing w:before="92"/>
        <w:ind w:right="419"/>
        <w:jc w:val="center"/>
      </w:pPr>
      <w:r>
        <w:rPr>
          <w:w w:val="101"/>
        </w:rPr>
        <w:t>6</w:t>
      </w:r>
    </w:p>
    <w:p w:rsidR="004E3C70" w:rsidRPr="00A25847" w:rsidRDefault="004E3C70" w:rsidP="00A25847">
      <w:pPr>
        <w:tabs>
          <w:tab w:val="center" w:pos="5445"/>
        </w:tabs>
        <w:sectPr w:rsidR="004E3C70" w:rsidRPr="00A25847">
          <w:pgSz w:w="11910" w:h="16840"/>
          <w:pgMar w:top="1580" w:right="300" w:bottom="280" w:left="720" w:header="353" w:footer="0" w:gutter="0"/>
          <w:cols w:space="720"/>
        </w:sectPr>
      </w:pPr>
    </w:p>
    <w:p w:rsidR="004E3C70" w:rsidRDefault="004E3C70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273"/>
      </w:tblGrid>
      <w:tr w:rsidR="004E3C70">
        <w:trPr>
          <w:trHeight w:val="623"/>
        </w:trPr>
        <w:tc>
          <w:tcPr>
            <w:tcW w:w="1277" w:type="dxa"/>
            <w:vMerge w:val="restart"/>
          </w:tcPr>
          <w:p w:rsidR="004E3C70" w:rsidRPr="004F182C" w:rsidRDefault="004E3C70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line="276" w:lineRule="auto"/>
              <w:ind w:left="285" w:right="112" w:hanging="106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Aquisição de enxoval e uniformes</w:t>
            </w: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841" w:right="191" w:hanging="627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 enxoval e uniformes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841" w:hanging="495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Receber e armazenar / distribuir o enxoval e uniformes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1"/>
        </w:trPr>
        <w:tc>
          <w:tcPr>
            <w:tcW w:w="1277" w:type="dxa"/>
          </w:tcPr>
          <w:p w:rsidR="004E3C70" w:rsidRDefault="004F182C">
            <w:pPr>
              <w:pStyle w:val="TableParagraph"/>
              <w:spacing w:line="276" w:lineRule="auto"/>
              <w:ind w:left="278" w:right="112" w:hanging="8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Capacitação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da </w:t>
            </w:r>
            <w:proofErr w:type="spellStart"/>
            <w:r>
              <w:rPr>
                <w:w w:val="115"/>
                <w:sz w:val="16"/>
              </w:rPr>
              <w:t>Equipe</w:t>
            </w:r>
            <w:proofErr w:type="spellEnd"/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273" w:right="93" w:hanging="10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Promover treinamentos e capacitações para os colaboradores selecionados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before="102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before="102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before="102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spacing w:before="3"/>
              <w:rPr>
                <w:sz w:val="18"/>
              </w:rPr>
            </w:pPr>
          </w:p>
          <w:p w:rsidR="004E3C70" w:rsidRDefault="004F182C">
            <w:pPr>
              <w:pStyle w:val="TableParagraph"/>
              <w:spacing w:line="278" w:lineRule="auto"/>
              <w:ind w:left="273" w:right="112" w:hanging="9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Programa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Qualidade</w:t>
            </w:r>
            <w:proofErr w:type="spellEnd"/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before="21"/>
              <w:ind w:left="225" w:right="510" w:firstLine="12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Implantar Núcleo da Qualidade e Segurança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976" w:right="120" w:hanging="833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Implantar</w:t>
            </w:r>
            <w:r w:rsidRPr="004F182C">
              <w:rPr>
                <w:spacing w:val="-22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o</w:t>
            </w:r>
            <w:r w:rsidRPr="004F182C">
              <w:rPr>
                <w:spacing w:val="-20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programa</w:t>
            </w:r>
            <w:r w:rsidRPr="004F182C">
              <w:rPr>
                <w:spacing w:val="-20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de</w:t>
            </w:r>
            <w:r w:rsidRPr="004F182C">
              <w:rPr>
                <w:spacing w:val="-22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Qualidade</w:t>
            </w:r>
            <w:r w:rsidRPr="004F182C">
              <w:rPr>
                <w:spacing w:val="-19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nos diversos</w:t>
            </w:r>
            <w:r w:rsidRPr="004F182C">
              <w:rPr>
                <w:spacing w:val="-2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setores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before="102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before="102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before="102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1046"/>
        </w:trPr>
        <w:tc>
          <w:tcPr>
            <w:tcW w:w="1277" w:type="dxa"/>
          </w:tcPr>
          <w:p w:rsidR="004E3C70" w:rsidRPr="004F182C" w:rsidRDefault="004F182C">
            <w:pPr>
              <w:pStyle w:val="TableParagraph"/>
              <w:spacing w:line="276" w:lineRule="auto"/>
              <w:ind w:left="129" w:right="119" w:firstLine="1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Central de Material </w:t>
            </w:r>
            <w:proofErr w:type="spellStart"/>
            <w:r w:rsidRPr="004F182C">
              <w:rPr>
                <w:w w:val="110"/>
                <w:sz w:val="16"/>
                <w:lang w:val="pt-BR"/>
              </w:rPr>
              <w:t>Esterelizado</w:t>
            </w:r>
            <w:proofErr w:type="spellEnd"/>
            <w:r w:rsidRPr="004F182C">
              <w:rPr>
                <w:w w:val="110"/>
                <w:sz w:val="16"/>
                <w:lang w:val="pt-BR"/>
              </w:rPr>
              <w:t xml:space="preserve"> – CME</w:t>
            </w:r>
          </w:p>
        </w:tc>
        <w:tc>
          <w:tcPr>
            <w:tcW w:w="3118" w:type="dxa"/>
          </w:tcPr>
          <w:p w:rsidR="004E3C70" w:rsidRPr="004F182C" w:rsidRDefault="004E3C70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line="276" w:lineRule="auto"/>
              <w:ind w:left="1113" w:hanging="932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Seleção e contratação dos serviços de esterilização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spacing w:before="106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2104"/>
        </w:trPr>
        <w:tc>
          <w:tcPr>
            <w:tcW w:w="1277" w:type="dxa"/>
          </w:tcPr>
          <w:p w:rsidR="004E3C70" w:rsidRPr="004F182C" w:rsidRDefault="004F182C">
            <w:pPr>
              <w:pStyle w:val="TableParagraph"/>
              <w:spacing w:line="276" w:lineRule="auto"/>
              <w:ind w:left="170" w:right="159" w:firstLine="1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 xml:space="preserve">Contratação de     </w:t>
            </w:r>
            <w:r w:rsidRPr="004F182C">
              <w:rPr>
                <w:w w:val="110"/>
                <w:sz w:val="16"/>
                <w:lang w:val="pt-BR"/>
              </w:rPr>
              <w:t xml:space="preserve">fornecedores </w:t>
            </w:r>
            <w:r w:rsidRPr="004F182C">
              <w:rPr>
                <w:w w:val="115"/>
                <w:sz w:val="16"/>
                <w:lang w:val="pt-BR"/>
              </w:rPr>
              <w:t>para SND, coleta</w:t>
            </w:r>
            <w:r w:rsidRPr="004F182C">
              <w:rPr>
                <w:spacing w:val="-30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de</w:t>
            </w:r>
            <w:r w:rsidRPr="004F182C">
              <w:rPr>
                <w:spacing w:val="-28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lixo</w:t>
            </w:r>
            <w:r w:rsidRPr="004F182C">
              <w:rPr>
                <w:w w:val="111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hospitalar, oxigênio, segurança e lavanderia</w:t>
            </w:r>
          </w:p>
        </w:tc>
        <w:tc>
          <w:tcPr>
            <w:tcW w:w="3118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before="120" w:line="276" w:lineRule="auto"/>
              <w:ind w:left="1305" w:hanging="1198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Selecionar fornecedor para prestação de serviço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4F182C" w:rsidRDefault="004E3C70">
            <w:pPr>
              <w:pStyle w:val="TableParagraph"/>
              <w:spacing w:before="4"/>
              <w:rPr>
                <w:sz w:val="19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12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28" w:line="276" w:lineRule="auto"/>
              <w:ind w:left="155" w:right="134" w:firstLine="17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Serviços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Terceirizados</w:t>
            </w:r>
            <w:proofErr w:type="spellEnd"/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Medicina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Ocupacional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Oxigênio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53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2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E3C70">
            <w:pPr>
              <w:pStyle w:val="TableParagraph"/>
              <w:spacing w:before="10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Serviço</w:t>
            </w:r>
            <w:proofErr w:type="spellEnd"/>
            <w:r>
              <w:rPr>
                <w:w w:val="110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Esterilização</w:t>
            </w:r>
            <w:proofErr w:type="spellEnd"/>
          </w:p>
        </w:tc>
        <w:tc>
          <w:tcPr>
            <w:tcW w:w="1277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before="1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Engenharia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Clínica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3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3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3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3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Manutenção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Predial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Vigilância</w:t>
            </w:r>
            <w:proofErr w:type="spellEnd"/>
            <w:r>
              <w:rPr>
                <w:sz w:val="16"/>
              </w:rPr>
              <w:t xml:space="preserve"> Patrimonial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53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E3C70">
            <w:pPr>
              <w:pStyle w:val="TableParagraph"/>
              <w:spacing w:before="10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89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SND</w:t>
            </w:r>
          </w:p>
        </w:tc>
        <w:tc>
          <w:tcPr>
            <w:tcW w:w="1277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3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7"/>
              <w:rPr>
                <w:sz w:val="17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6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Processamento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roupas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Laboratório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clínico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right="653"/>
              <w:jc w:val="right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34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26" w:line="276" w:lineRule="auto"/>
              <w:ind w:left="237" w:right="112" w:hanging="104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Tecnologia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Informação</w:t>
            </w:r>
            <w:proofErr w:type="spellEnd"/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227" w:right="219" w:firstLine="4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Cotação, seleção dos fornecedores</w:t>
            </w:r>
            <w:r w:rsidRPr="004F182C">
              <w:rPr>
                <w:spacing w:val="-13"/>
                <w:w w:val="115"/>
                <w:sz w:val="16"/>
                <w:lang w:val="pt-BR"/>
              </w:rPr>
              <w:t xml:space="preserve"> </w:t>
            </w:r>
            <w:r w:rsidRPr="004F182C">
              <w:rPr>
                <w:w w:val="115"/>
                <w:sz w:val="16"/>
                <w:lang w:val="pt-BR"/>
              </w:rPr>
              <w:t>e aquisição dos equipamentos da rede lógica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529" w:right="180" w:hanging="324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Rastrear e acompanhar a entrega dos equipamentos da rede lógica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623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520" w:hanging="396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Instalação, montagem e distribuição dos Equipamentos da rede lógica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02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  <w:tr w:rsidR="004E3C70">
        <w:trPr>
          <w:trHeight w:val="42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Instalação de câmeras de segurança na</w:t>
            </w:r>
          </w:p>
          <w:p w:rsidR="004E3C70" w:rsidRDefault="004F182C">
            <w:pPr>
              <w:pStyle w:val="TableParagraph"/>
              <w:spacing w:before="27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recepção</w:t>
            </w:r>
            <w:proofErr w:type="spellEnd"/>
            <w:r>
              <w:rPr>
                <w:w w:val="115"/>
                <w:sz w:val="16"/>
              </w:rPr>
              <w:t xml:space="preserve">, </w:t>
            </w:r>
            <w:proofErr w:type="spellStart"/>
            <w:r>
              <w:rPr>
                <w:w w:val="115"/>
                <w:sz w:val="16"/>
              </w:rPr>
              <w:t>almoxarifado</w:t>
            </w:r>
            <w:proofErr w:type="spellEnd"/>
            <w:r>
              <w:rPr>
                <w:w w:val="115"/>
                <w:sz w:val="16"/>
              </w:rPr>
              <w:t xml:space="preserve">, </w:t>
            </w:r>
            <w:proofErr w:type="spellStart"/>
            <w:r>
              <w:rPr>
                <w:w w:val="115"/>
                <w:sz w:val="16"/>
              </w:rPr>
              <w:t>farmácia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before="1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6"/>
              </w:rPr>
            </w:pPr>
          </w:p>
        </w:tc>
      </w:tr>
    </w:tbl>
    <w:p w:rsidR="00044552" w:rsidRDefault="00044552">
      <w:pPr>
        <w:spacing w:before="6"/>
        <w:ind w:right="419"/>
        <w:jc w:val="center"/>
        <w:rPr>
          <w:w w:val="101"/>
        </w:rPr>
      </w:pPr>
    </w:p>
    <w:p w:rsidR="00044552" w:rsidRDefault="00044552">
      <w:pPr>
        <w:spacing w:before="6"/>
        <w:ind w:right="419"/>
        <w:jc w:val="center"/>
        <w:rPr>
          <w:w w:val="101"/>
        </w:rPr>
      </w:pPr>
    </w:p>
    <w:p w:rsidR="00044552" w:rsidRDefault="00044552">
      <w:pPr>
        <w:spacing w:before="6"/>
        <w:ind w:right="419"/>
        <w:jc w:val="center"/>
        <w:rPr>
          <w:w w:val="101"/>
        </w:rPr>
      </w:pPr>
    </w:p>
    <w:p w:rsidR="004E3C70" w:rsidRDefault="004F182C">
      <w:pPr>
        <w:spacing w:before="6"/>
        <w:ind w:right="419"/>
        <w:jc w:val="center"/>
      </w:pPr>
      <w:r>
        <w:rPr>
          <w:w w:val="101"/>
        </w:rPr>
        <w:t>7</w:t>
      </w:r>
    </w:p>
    <w:p w:rsidR="004E3C70" w:rsidRDefault="004E3C70">
      <w:pPr>
        <w:jc w:val="center"/>
      </w:pPr>
    </w:p>
    <w:p w:rsidR="00044552" w:rsidRDefault="00044552">
      <w:pPr>
        <w:jc w:val="center"/>
        <w:sectPr w:rsidR="00044552">
          <w:pgSz w:w="11910" w:h="16840"/>
          <w:pgMar w:top="1580" w:right="300" w:bottom="280" w:left="720" w:header="353" w:footer="0" w:gutter="0"/>
          <w:cols w:space="720"/>
        </w:sectPr>
      </w:pPr>
    </w:p>
    <w:p w:rsidR="004E3C70" w:rsidRDefault="004E3C70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1277"/>
        <w:gridCol w:w="1419"/>
        <w:gridCol w:w="1417"/>
        <w:gridCol w:w="1273"/>
      </w:tblGrid>
      <w:tr w:rsidR="004E3C70" w:rsidRPr="00994823">
        <w:trPr>
          <w:trHeight w:val="834"/>
        </w:trPr>
        <w:tc>
          <w:tcPr>
            <w:tcW w:w="1277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E3C70" w:rsidRPr="004F182C" w:rsidRDefault="004F182C">
            <w:pPr>
              <w:pStyle w:val="TableParagraph"/>
              <w:spacing w:line="276" w:lineRule="auto"/>
              <w:ind w:left="352" w:right="340" w:hanging="4"/>
              <w:jc w:val="center"/>
              <w:rPr>
                <w:sz w:val="16"/>
                <w:lang w:val="pt-BR"/>
              </w:rPr>
            </w:pPr>
            <w:proofErr w:type="gramStart"/>
            <w:r w:rsidRPr="004F182C">
              <w:rPr>
                <w:w w:val="110"/>
                <w:sz w:val="16"/>
                <w:lang w:val="pt-BR"/>
              </w:rPr>
              <w:t>demais</w:t>
            </w:r>
            <w:proofErr w:type="gramEnd"/>
            <w:r w:rsidRPr="004F182C">
              <w:rPr>
                <w:w w:val="110"/>
                <w:sz w:val="16"/>
                <w:lang w:val="pt-BR"/>
              </w:rPr>
              <w:t xml:space="preserve"> salas estratégicas, com possibilidade de visualização pela internet com </w:t>
            </w:r>
            <w:proofErr w:type="spellStart"/>
            <w:r w:rsidRPr="004F182C">
              <w:rPr>
                <w:w w:val="110"/>
                <w:sz w:val="16"/>
                <w:lang w:val="pt-BR"/>
              </w:rPr>
              <w:t>login</w:t>
            </w:r>
            <w:proofErr w:type="spellEnd"/>
            <w:r w:rsidRPr="004F182C">
              <w:rPr>
                <w:w w:val="110"/>
                <w:sz w:val="16"/>
                <w:lang w:val="pt-BR"/>
              </w:rPr>
              <w:t xml:space="preserve"> e senha.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419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417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1273" w:type="dxa"/>
          </w:tcPr>
          <w:p w:rsidR="004E3C70" w:rsidRPr="004F182C" w:rsidRDefault="004E3C70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4E3C70">
        <w:trPr>
          <w:trHeight w:val="1034"/>
        </w:trPr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10"/>
              <w:rPr>
                <w:sz w:val="17"/>
                <w:lang w:val="pt-BR"/>
              </w:rPr>
            </w:pPr>
          </w:p>
          <w:p w:rsidR="004E3C70" w:rsidRDefault="004F182C">
            <w:pPr>
              <w:pStyle w:val="TableParagraph"/>
              <w:spacing w:line="276" w:lineRule="auto"/>
              <w:ind w:left="179" w:right="159" w:firstLine="156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Rede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Refrigeração</w:t>
            </w:r>
            <w:proofErr w:type="spellEnd"/>
          </w:p>
        </w:tc>
        <w:tc>
          <w:tcPr>
            <w:tcW w:w="3118" w:type="dxa"/>
          </w:tcPr>
          <w:p w:rsidR="004E3C70" w:rsidRPr="00994823" w:rsidRDefault="004E3C70">
            <w:pPr>
              <w:pStyle w:val="TableParagraph"/>
              <w:rPr>
                <w:sz w:val="18"/>
                <w:lang w:val="pt-BR"/>
              </w:rPr>
            </w:pPr>
          </w:p>
          <w:p w:rsidR="004E3C70" w:rsidRPr="00994823" w:rsidRDefault="004E3C70">
            <w:pPr>
              <w:pStyle w:val="TableParagraph"/>
              <w:spacing w:before="9"/>
              <w:rPr>
                <w:sz w:val="17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line="276" w:lineRule="auto"/>
              <w:ind w:left="1129" w:hanging="792"/>
              <w:rPr>
                <w:sz w:val="16"/>
                <w:lang w:val="pt-BR"/>
              </w:rPr>
            </w:pPr>
            <w:r w:rsidRPr="004F182C">
              <w:rPr>
                <w:w w:val="115"/>
                <w:sz w:val="16"/>
                <w:lang w:val="pt-BR"/>
              </w:rPr>
              <w:t>Checar todos os equipamentos de refrigeração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9"/>
              <w:rPr>
                <w:sz w:val="26"/>
                <w:lang w:val="pt-BR"/>
              </w:rPr>
            </w:pPr>
          </w:p>
          <w:p w:rsidR="004E3C70" w:rsidRDefault="004F182C">
            <w:pPr>
              <w:pStyle w:val="TableParagraph"/>
              <w:spacing w:before="1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</w:tr>
      <w:tr w:rsidR="004E3C70">
        <w:trPr>
          <w:trHeight w:val="834"/>
        </w:trPr>
        <w:tc>
          <w:tcPr>
            <w:tcW w:w="1277" w:type="dxa"/>
          </w:tcPr>
          <w:p w:rsidR="004E3C70" w:rsidRDefault="004F182C">
            <w:pPr>
              <w:pStyle w:val="TableParagraph"/>
              <w:spacing w:line="276" w:lineRule="auto"/>
              <w:ind w:left="174" w:right="163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Sinalização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Interna</w:t>
            </w:r>
            <w:proofErr w:type="spellEnd"/>
            <w:r>
              <w:rPr>
                <w:w w:val="110"/>
                <w:sz w:val="16"/>
              </w:rPr>
              <w:t xml:space="preserve"> da </w:t>
            </w:r>
            <w:proofErr w:type="spellStart"/>
            <w:r>
              <w:rPr>
                <w:w w:val="110"/>
                <w:sz w:val="16"/>
              </w:rPr>
              <w:t>Unidade</w:t>
            </w:r>
            <w:proofErr w:type="spellEnd"/>
          </w:p>
        </w:tc>
        <w:tc>
          <w:tcPr>
            <w:tcW w:w="3118" w:type="dxa"/>
          </w:tcPr>
          <w:p w:rsidR="004E3C70" w:rsidRPr="004F182C" w:rsidRDefault="004E3C70">
            <w:pPr>
              <w:pStyle w:val="TableParagraph"/>
              <w:spacing w:before="5"/>
              <w:rPr>
                <w:sz w:val="18"/>
                <w:lang w:val="pt-BR"/>
              </w:rPr>
            </w:pPr>
          </w:p>
          <w:p w:rsidR="004E3C70" w:rsidRPr="004F182C" w:rsidRDefault="004F182C">
            <w:pPr>
              <w:pStyle w:val="TableParagraph"/>
              <w:spacing w:before="1"/>
              <w:ind w:left="89" w:right="80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>Verificar a sinalização visual da Unidade</w:t>
            </w:r>
          </w:p>
        </w:tc>
        <w:tc>
          <w:tcPr>
            <w:tcW w:w="1277" w:type="dxa"/>
          </w:tcPr>
          <w:p w:rsidR="004E3C70" w:rsidRPr="004F182C" w:rsidRDefault="004E3C70">
            <w:pPr>
              <w:pStyle w:val="TableParagraph"/>
              <w:spacing w:before="3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</w:tc>
      </w:tr>
      <w:tr w:rsidR="004E3C70">
        <w:trPr>
          <w:trHeight w:val="412"/>
        </w:trPr>
        <w:tc>
          <w:tcPr>
            <w:tcW w:w="1277" w:type="dxa"/>
          </w:tcPr>
          <w:p w:rsidR="004E3C70" w:rsidRDefault="004F182C"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Comissões</w:t>
            </w:r>
            <w:proofErr w:type="spellEnd"/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Implantação</w:t>
            </w:r>
            <w:proofErr w:type="spellEnd"/>
            <w:r>
              <w:rPr>
                <w:w w:val="115"/>
                <w:sz w:val="16"/>
              </w:rPr>
              <w:t xml:space="preserve"> e </w:t>
            </w:r>
            <w:proofErr w:type="spellStart"/>
            <w:r>
              <w:rPr>
                <w:w w:val="115"/>
                <w:sz w:val="16"/>
              </w:rPr>
              <w:t>acompanhamento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 w:val="restart"/>
          </w:tcPr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E3C70">
            <w:pPr>
              <w:pStyle w:val="TableParagraph"/>
              <w:rPr>
                <w:sz w:val="18"/>
              </w:rPr>
            </w:pPr>
          </w:p>
          <w:p w:rsidR="004E3C70" w:rsidRDefault="004F182C">
            <w:pPr>
              <w:pStyle w:val="TableParagraph"/>
              <w:spacing w:before="113" w:line="276" w:lineRule="auto"/>
              <w:ind w:left="330" w:right="112" w:hanging="63"/>
              <w:rPr>
                <w:sz w:val="16"/>
              </w:rPr>
            </w:pPr>
            <w:proofErr w:type="spellStart"/>
            <w:r>
              <w:rPr>
                <w:w w:val="120"/>
                <w:sz w:val="16"/>
              </w:rPr>
              <w:t>Gestão</w:t>
            </w:r>
            <w:proofErr w:type="spellEnd"/>
            <w:r>
              <w:rPr>
                <w:w w:val="120"/>
                <w:sz w:val="16"/>
              </w:rPr>
              <w:t xml:space="preserve"> de </w:t>
            </w:r>
            <w:proofErr w:type="spellStart"/>
            <w:r>
              <w:rPr>
                <w:w w:val="120"/>
                <w:sz w:val="16"/>
              </w:rPr>
              <w:t>Pessoas</w:t>
            </w:r>
            <w:proofErr w:type="spellEnd"/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Departamento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pessoal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9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Educação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permanente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7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Medicina</w:t>
            </w:r>
            <w:proofErr w:type="spellEnd"/>
            <w:r>
              <w:rPr>
                <w:w w:val="110"/>
                <w:sz w:val="16"/>
              </w:rPr>
              <w:t xml:space="preserve"> do </w:t>
            </w:r>
            <w:proofErr w:type="spellStart"/>
            <w:r>
              <w:rPr>
                <w:w w:val="110"/>
                <w:sz w:val="16"/>
              </w:rPr>
              <w:t>trabalho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Segurança</w:t>
            </w:r>
            <w:proofErr w:type="spellEnd"/>
            <w:r>
              <w:rPr>
                <w:w w:val="115"/>
                <w:sz w:val="16"/>
              </w:rPr>
              <w:t xml:space="preserve"> do </w:t>
            </w:r>
            <w:proofErr w:type="spellStart"/>
            <w:r>
              <w:rPr>
                <w:w w:val="115"/>
                <w:sz w:val="16"/>
              </w:rPr>
              <w:t>trabalho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 w:val="restart"/>
          </w:tcPr>
          <w:p w:rsidR="004E3C70" w:rsidRDefault="004F182C">
            <w:pPr>
              <w:pStyle w:val="TableParagraph"/>
              <w:spacing w:before="102" w:line="278" w:lineRule="auto"/>
              <w:ind w:left="189" w:right="168" w:firstLine="7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Gestão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0"/>
                <w:sz w:val="16"/>
              </w:rPr>
              <w:t>Suprimentos</w:t>
            </w:r>
            <w:proofErr w:type="spellEnd"/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Almoxarifado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7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Compras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2"/>
        </w:trPr>
        <w:tc>
          <w:tcPr>
            <w:tcW w:w="1277" w:type="dxa"/>
            <w:vMerge w:val="restart"/>
          </w:tcPr>
          <w:p w:rsidR="004E3C70" w:rsidRDefault="004F182C">
            <w:pPr>
              <w:pStyle w:val="TableParagraph"/>
              <w:spacing w:before="105" w:line="276" w:lineRule="auto"/>
              <w:ind w:left="263" w:right="241" w:firstLine="11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Gestão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Financeira</w:t>
            </w:r>
            <w:proofErr w:type="spellEnd"/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6" w:right="8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Contabilidade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410"/>
        </w:trPr>
        <w:tc>
          <w:tcPr>
            <w:tcW w:w="1277" w:type="dxa"/>
            <w:vMerge/>
            <w:tcBorders>
              <w:top w:val="nil"/>
            </w:tcBorders>
          </w:tcPr>
          <w:p w:rsidR="004E3C70" w:rsidRDefault="004E3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E3C70" w:rsidRDefault="004F182C">
            <w:pPr>
              <w:pStyle w:val="TableParagraph"/>
              <w:spacing w:line="183" w:lineRule="exact"/>
              <w:ind w:left="88" w:right="80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Faturamento</w:t>
            </w:r>
            <w:proofErr w:type="spellEnd"/>
          </w:p>
        </w:tc>
        <w:tc>
          <w:tcPr>
            <w:tcW w:w="1277" w:type="dxa"/>
          </w:tcPr>
          <w:p w:rsidR="004E3C70" w:rsidRDefault="004F182C">
            <w:pPr>
              <w:pStyle w:val="TableParagraph"/>
              <w:spacing w:line="181" w:lineRule="exact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F182C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F182C">
            <w:pPr>
              <w:pStyle w:val="TableParagraph"/>
              <w:spacing w:line="181" w:lineRule="exact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F182C">
            <w:pPr>
              <w:pStyle w:val="TableParagraph"/>
              <w:spacing w:line="181" w:lineRule="exact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  <w:tr w:rsidR="004E3C70">
        <w:trPr>
          <w:trHeight w:val="834"/>
        </w:trPr>
        <w:tc>
          <w:tcPr>
            <w:tcW w:w="1277" w:type="dxa"/>
          </w:tcPr>
          <w:p w:rsidR="004E3C70" w:rsidRPr="004F182C" w:rsidRDefault="004F182C">
            <w:pPr>
              <w:pStyle w:val="TableParagraph"/>
              <w:spacing w:line="276" w:lineRule="auto"/>
              <w:ind w:left="186" w:right="177" w:firstLine="2"/>
              <w:jc w:val="center"/>
              <w:rPr>
                <w:sz w:val="16"/>
                <w:lang w:val="pt-BR"/>
              </w:rPr>
            </w:pPr>
            <w:r w:rsidRPr="004F182C">
              <w:rPr>
                <w:w w:val="110"/>
                <w:sz w:val="16"/>
                <w:lang w:val="pt-BR"/>
              </w:rPr>
              <w:t xml:space="preserve">Serviço de </w:t>
            </w:r>
            <w:r w:rsidRPr="004F182C">
              <w:rPr>
                <w:w w:val="105"/>
                <w:sz w:val="16"/>
                <w:lang w:val="pt-BR"/>
              </w:rPr>
              <w:t xml:space="preserve">Atendimento </w:t>
            </w:r>
            <w:r w:rsidRPr="004F182C">
              <w:rPr>
                <w:w w:val="110"/>
                <w:sz w:val="16"/>
                <w:lang w:val="pt-BR"/>
              </w:rPr>
              <w:t>ao Usuário</w:t>
            </w:r>
          </w:p>
        </w:tc>
        <w:tc>
          <w:tcPr>
            <w:tcW w:w="3118" w:type="dxa"/>
          </w:tcPr>
          <w:p w:rsidR="004E3C70" w:rsidRPr="004F182C" w:rsidRDefault="004E3C70">
            <w:pPr>
              <w:pStyle w:val="TableParagraph"/>
              <w:spacing w:before="5"/>
              <w:rPr>
                <w:sz w:val="18"/>
                <w:lang w:val="pt-BR"/>
              </w:rPr>
            </w:pPr>
          </w:p>
          <w:p w:rsidR="004E3C70" w:rsidRDefault="004F182C">
            <w:pPr>
              <w:pStyle w:val="TableParagraph"/>
              <w:spacing w:before="1"/>
              <w:ind w:left="89" w:right="80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Pesquisa</w:t>
            </w:r>
            <w:proofErr w:type="spellEnd"/>
            <w:r>
              <w:rPr>
                <w:w w:val="115"/>
                <w:sz w:val="16"/>
              </w:rPr>
              <w:t xml:space="preserve"> de </w:t>
            </w:r>
            <w:proofErr w:type="spellStart"/>
            <w:r>
              <w:rPr>
                <w:w w:val="115"/>
                <w:sz w:val="16"/>
              </w:rPr>
              <w:t>satisfação</w:t>
            </w:r>
            <w:proofErr w:type="spellEnd"/>
          </w:p>
        </w:tc>
        <w:tc>
          <w:tcPr>
            <w:tcW w:w="1277" w:type="dxa"/>
          </w:tcPr>
          <w:p w:rsidR="004E3C70" w:rsidRDefault="004E3C70">
            <w:pPr>
              <w:pStyle w:val="TableParagraph"/>
              <w:spacing w:before="3"/>
              <w:rPr>
                <w:sz w:val="18"/>
              </w:rPr>
            </w:pPr>
          </w:p>
          <w:p w:rsidR="004E3C70" w:rsidRDefault="004F182C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9" w:type="dxa"/>
          </w:tcPr>
          <w:p w:rsidR="004E3C70" w:rsidRDefault="004E3C70">
            <w:pPr>
              <w:pStyle w:val="TableParagraph"/>
              <w:spacing w:before="3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1417" w:type="dxa"/>
          </w:tcPr>
          <w:p w:rsidR="004E3C70" w:rsidRDefault="004E3C70">
            <w:pPr>
              <w:pStyle w:val="TableParagraph"/>
              <w:spacing w:before="3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660"/>
              <w:rPr>
                <w:sz w:val="16"/>
              </w:rPr>
            </w:pPr>
            <w:r>
              <w:rPr>
                <w:w w:val="111"/>
                <w:sz w:val="16"/>
              </w:rPr>
              <w:t>x</w:t>
            </w:r>
          </w:p>
        </w:tc>
        <w:tc>
          <w:tcPr>
            <w:tcW w:w="1273" w:type="dxa"/>
          </w:tcPr>
          <w:p w:rsidR="004E3C70" w:rsidRDefault="004E3C70">
            <w:pPr>
              <w:pStyle w:val="TableParagraph"/>
              <w:spacing w:before="3"/>
              <w:rPr>
                <w:sz w:val="18"/>
              </w:rPr>
            </w:pPr>
          </w:p>
          <w:p w:rsidR="004E3C70" w:rsidRDefault="004F182C">
            <w:pPr>
              <w:pStyle w:val="TableParagraph"/>
              <w:ind w:left="578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</w:tr>
    </w:tbl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spacing w:before="1"/>
        <w:rPr>
          <w:sz w:val="23"/>
        </w:rPr>
      </w:pPr>
    </w:p>
    <w:p w:rsidR="004E3C70" w:rsidRDefault="004F182C">
      <w:pPr>
        <w:pStyle w:val="Ttulo1"/>
        <w:numPr>
          <w:ilvl w:val="0"/>
          <w:numId w:val="18"/>
        </w:numPr>
        <w:tabs>
          <w:tab w:val="left" w:pos="1374"/>
        </w:tabs>
        <w:spacing w:before="89"/>
        <w:ind w:left="1373" w:hanging="392"/>
        <w:jc w:val="left"/>
      </w:pPr>
      <w:bookmarkStart w:id="1" w:name="_TOC_250007"/>
      <w:r>
        <w:rPr>
          <w:w w:val="105"/>
        </w:rPr>
        <w:t>INDICADORES DE</w:t>
      </w:r>
      <w:r>
        <w:rPr>
          <w:spacing w:val="5"/>
          <w:w w:val="105"/>
        </w:rPr>
        <w:t xml:space="preserve"> </w:t>
      </w:r>
      <w:bookmarkEnd w:id="1"/>
      <w:r>
        <w:rPr>
          <w:w w:val="105"/>
        </w:rPr>
        <w:t>PRODUÇÃO</w:t>
      </w:r>
    </w:p>
    <w:p w:rsidR="004E3C70" w:rsidRPr="001C593F" w:rsidRDefault="004F182C">
      <w:pPr>
        <w:pStyle w:val="PargrafodaLista"/>
        <w:numPr>
          <w:ilvl w:val="1"/>
          <w:numId w:val="18"/>
        </w:numPr>
        <w:tabs>
          <w:tab w:val="left" w:pos="1701"/>
          <w:tab w:val="left" w:pos="1702"/>
        </w:tabs>
        <w:spacing w:before="248"/>
      </w:pPr>
      <w:proofErr w:type="spellStart"/>
      <w:r>
        <w:rPr>
          <w:w w:val="120"/>
        </w:rPr>
        <w:t>Metas</w:t>
      </w:r>
      <w:proofErr w:type="spellEnd"/>
    </w:p>
    <w:p w:rsidR="001C593F" w:rsidRDefault="001C593F" w:rsidP="001C593F">
      <w:pPr>
        <w:tabs>
          <w:tab w:val="left" w:pos="1701"/>
          <w:tab w:val="left" w:pos="1702"/>
        </w:tabs>
        <w:spacing w:before="248"/>
        <w:ind w:left="981"/>
      </w:pPr>
    </w:p>
    <w:p w:rsidR="004E3C70" w:rsidRPr="004F182C" w:rsidRDefault="004F182C" w:rsidP="001C593F">
      <w:pPr>
        <w:pStyle w:val="Corpodetexto"/>
        <w:spacing w:before="37" w:line="360" w:lineRule="auto"/>
        <w:ind w:left="1701" w:right="1398"/>
        <w:jc w:val="both"/>
        <w:rPr>
          <w:lang w:val="pt-BR"/>
        </w:rPr>
      </w:pPr>
      <w:r w:rsidRPr="004F182C">
        <w:rPr>
          <w:w w:val="115"/>
          <w:lang w:val="pt-BR"/>
        </w:rPr>
        <w:t>O contrato de gestão nº 01</w:t>
      </w:r>
      <w:r w:rsidR="0051237C">
        <w:rPr>
          <w:w w:val="115"/>
          <w:lang w:val="pt-BR"/>
        </w:rPr>
        <w:t>3</w:t>
      </w:r>
      <w:r w:rsidRPr="004F182C">
        <w:rPr>
          <w:w w:val="115"/>
          <w:lang w:val="pt-BR"/>
        </w:rPr>
        <w:t>/2018, estabelece os indicadores de metas contratuais, qualitativos e quantitativos, para a unidade.</w:t>
      </w:r>
    </w:p>
    <w:p w:rsidR="004E3C70" w:rsidRPr="004F182C" w:rsidRDefault="004F182C" w:rsidP="001C593F">
      <w:pPr>
        <w:pStyle w:val="Corpodetexto"/>
        <w:spacing w:before="201" w:line="360" w:lineRule="auto"/>
        <w:ind w:left="1701" w:right="1397"/>
        <w:jc w:val="both"/>
        <w:rPr>
          <w:lang w:val="pt-BR"/>
        </w:rPr>
      </w:pPr>
      <w:r w:rsidRPr="004F182C">
        <w:rPr>
          <w:w w:val="110"/>
          <w:lang w:val="pt-BR"/>
        </w:rPr>
        <w:t>São consideradas metas quantitativas, atendimentos Médicos por Unidade de Pronto Atendimento e deverá situar-se na meta de atendimento médicos diários, com tolerância de 10% abaixo ou acima da</w:t>
      </w:r>
      <w:r w:rsidRPr="004F182C">
        <w:rPr>
          <w:spacing w:val="21"/>
          <w:w w:val="110"/>
          <w:lang w:val="pt-BR"/>
        </w:rPr>
        <w:t xml:space="preserve"> </w:t>
      </w:r>
      <w:r w:rsidRPr="004F182C">
        <w:rPr>
          <w:w w:val="110"/>
          <w:lang w:val="pt-BR"/>
        </w:rPr>
        <w:t>média.</w:t>
      </w:r>
    </w:p>
    <w:p w:rsidR="004E3C70" w:rsidRPr="004F182C" w:rsidRDefault="004F182C" w:rsidP="001C593F">
      <w:pPr>
        <w:pStyle w:val="Corpodetexto"/>
        <w:spacing w:before="198" w:line="360" w:lineRule="auto"/>
        <w:ind w:left="1701" w:right="1397"/>
        <w:jc w:val="both"/>
        <w:rPr>
          <w:lang w:val="pt-BR"/>
        </w:rPr>
      </w:pPr>
      <w:r w:rsidRPr="004F182C">
        <w:rPr>
          <w:w w:val="110"/>
          <w:lang w:val="pt-BR"/>
        </w:rPr>
        <w:t xml:space="preserve">Para este mês, a meta contratada para atendimento médico, na UPA </w:t>
      </w:r>
      <w:r w:rsidR="0051237C">
        <w:rPr>
          <w:w w:val="110"/>
          <w:lang w:val="pt-BR"/>
        </w:rPr>
        <w:t>Duque de Caxias I</w:t>
      </w:r>
      <w:r w:rsidRPr="004F182C">
        <w:rPr>
          <w:w w:val="110"/>
          <w:lang w:val="pt-BR"/>
        </w:rPr>
        <w:t xml:space="preserve">, foi de </w:t>
      </w:r>
      <w:r w:rsidR="009B1BFE">
        <w:rPr>
          <w:w w:val="110"/>
          <w:lang w:val="pt-BR"/>
        </w:rPr>
        <w:t>6.900</w:t>
      </w:r>
      <w:r w:rsidRPr="004F182C">
        <w:rPr>
          <w:w w:val="110"/>
          <w:lang w:val="pt-BR"/>
        </w:rPr>
        <w:t xml:space="preserve"> atendimentos.</w:t>
      </w:r>
    </w:p>
    <w:p w:rsidR="004E3C70" w:rsidRPr="004F182C" w:rsidRDefault="004E3C70">
      <w:pPr>
        <w:pStyle w:val="Corpodetexto"/>
        <w:spacing w:before="5"/>
        <w:rPr>
          <w:sz w:val="12"/>
          <w:lang w:val="pt-BR"/>
        </w:rPr>
      </w:pPr>
    </w:p>
    <w:p w:rsidR="004E3C70" w:rsidRPr="004F182C" w:rsidRDefault="00797A88">
      <w:pPr>
        <w:spacing w:before="92"/>
        <w:ind w:right="419"/>
        <w:jc w:val="center"/>
        <w:rPr>
          <w:lang w:val="pt-BR"/>
        </w:rPr>
      </w:pPr>
      <w:r>
        <w:rPr>
          <w:w w:val="101"/>
          <w:lang w:val="pt-BR"/>
        </w:rPr>
        <w:t xml:space="preserve"> </w:t>
      </w:r>
      <w:r w:rsidR="004F182C" w:rsidRPr="004F182C">
        <w:rPr>
          <w:w w:val="101"/>
          <w:lang w:val="pt-BR"/>
        </w:rPr>
        <w:t>8</w:t>
      </w:r>
    </w:p>
    <w:p w:rsidR="004E3C70" w:rsidRPr="004F182C" w:rsidRDefault="004E3C70">
      <w:pPr>
        <w:jc w:val="center"/>
        <w:rPr>
          <w:lang w:val="pt-BR"/>
        </w:rPr>
        <w:sectPr w:rsidR="004E3C70" w:rsidRPr="004F182C">
          <w:pgSz w:w="11910" w:h="16840"/>
          <w:pgMar w:top="1580" w:right="300" w:bottom="280" w:left="720" w:header="353" w:footer="0" w:gutter="0"/>
          <w:cols w:space="720"/>
        </w:sectPr>
      </w:pPr>
    </w:p>
    <w:p w:rsidR="004E3C70" w:rsidRPr="004F182C" w:rsidRDefault="004E3C70">
      <w:pPr>
        <w:pStyle w:val="Corpodetexto"/>
        <w:spacing w:before="7"/>
        <w:rPr>
          <w:sz w:val="9"/>
          <w:lang w:val="pt-BR"/>
        </w:rPr>
      </w:pPr>
    </w:p>
    <w:p w:rsidR="004E3C70" w:rsidRPr="004F182C" w:rsidRDefault="004F182C" w:rsidP="00B86C1F">
      <w:pPr>
        <w:pStyle w:val="Corpodetexto"/>
        <w:spacing w:before="90" w:line="360" w:lineRule="auto"/>
        <w:ind w:left="1701" w:right="1391"/>
        <w:rPr>
          <w:lang w:val="pt-BR"/>
        </w:rPr>
      </w:pPr>
      <w:r w:rsidRPr="004F182C">
        <w:rPr>
          <w:w w:val="110"/>
          <w:lang w:val="pt-BR"/>
        </w:rPr>
        <w:t xml:space="preserve">A UPA </w:t>
      </w:r>
      <w:r w:rsidR="0051237C">
        <w:rPr>
          <w:w w:val="110"/>
          <w:lang w:val="pt-BR"/>
        </w:rPr>
        <w:t>Duque de Caxias I</w:t>
      </w:r>
      <w:r w:rsidRPr="004F182C">
        <w:rPr>
          <w:w w:val="110"/>
          <w:lang w:val="pt-BR"/>
        </w:rPr>
        <w:t xml:space="preserve"> realizou, no mês em análise, </w:t>
      </w:r>
      <w:r w:rsidR="009B1BFE">
        <w:rPr>
          <w:w w:val="110"/>
          <w:u w:val="thick"/>
          <w:lang w:val="pt-BR"/>
        </w:rPr>
        <w:t>8.455</w:t>
      </w:r>
      <w:r w:rsidRPr="004F182C">
        <w:rPr>
          <w:w w:val="110"/>
          <w:u w:val="thick"/>
          <w:lang w:val="pt-BR"/>
        </w:rPr>
        <w:t xml:space="preserve"> consultas médicas</w:t>
      </w:r>
      <w:r w:rsidRPr="004F182C">
        <w:rPr>
          <w:w w:val="110"/>
          <w:lang w:val="pt-BR"/>
        </w:rPr>
        <w:t xml:space="preserve">, atingindo </w:t>
      </w:r>
      <w:r w:rsidR="000B6016" w:rsidRPr="000B6016">
        <w:rPr>
          <w:w w:val="110"/>
          <w:lang w:val="pt-BR"/>
        </w:rPr>
        <w:t>122,46</w:t>
      </w:r>
      <w:r w:rsidRPr="000B6016">
        <w:rPr>
          <w:w w:val="110"/>
          <w:lang w:val="pt-BR"/>
        </w:rPr>
        <w:t>%</w:t>
      </w:r>
      <w:r w:rsidRPr="004F182C">
        <w:rPr>
          <w:w w:val="110"/>
          <w:lang w:val="pt-BR"/>
        </w:rPr>
        <w:t xml:space="preserve"> da meta, sendo </w:t>
      </w:r>
      <w:r w:rsidR="007706CD">
        <w:rPr>
          <w:w w:val="110"/>
          <w:lang w:val="pt-BR"/>
        </w:rPr>
        <w:t>6.941</w:t>
      </w:r>
      <w:r w:rsidRPr="004F182C">
        <w:rPr>
          <w:w w:val="110"/>
          <w:lang w:val="pt-BR"/>
        </w:rPr>
        <w:t xml:space="preserve"> adultos </w:t>
      </w:r>
      <w:r w:rsidRPr="000B6016">
        <w:rPr>
          <w:w w:val="110"/>
          <w:lang w:val="pt-BR"/>
        </w:rPr>
        <w:t>(</w:t>
      </w:r>
      <w:r w:rsidR="000B6016" w:rsidRPr="000B6016">
        <w:rPr>
          <w:w w:val="110"/>
          <w:lang w:val="pt-BR"/>
        </w:rPr>
        <w:t>82,14</w:t>
      </w:r>
      <w:r w:rsidRPr="000B6016">
        <w:rPr>
          <w:w w:val="110"/>
          <w:lang w:val="pt-BR"/>
        </w:rPr>
        <w:t>),</w:t>
      </w:r>
      <w:r w:rsidRPr="004F182C">
        <w:rPr>
          <w:w w:val="110"/>
          <w:lang w:val="pt-BR"/>
        </w:rPr>
        <w:t xml:space="preserve"> </w:t>
      </w:r>
      <w:r>
        <w:rPr>
          <w:w w:val="110"/>
          <w:lang w:val="pt-BR"/>
        </w:rPr>
        <w:t>1,</w:t>
      </w:r>
      <w:r w:rsidR="0088110A">
        <w:rPr>
          <w:w w:val="110"/>
          <w:lang w:val="pt-BR"/>
        </w:rPr>
        <w:t>29</w:t>
      </w:r>
      <w:r w:rsidR="007706CD">
        <w:rPr>
          <w:w w:val="110"/>
          <w:lang w:val="pt-BR"/>
        </w:rPr>
        <w:t>7</w:t>
      </w:r>
      <w:r w:rsidR="00B86C1F"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 xml:space="preserve">pediátricos </w:t>
      </w:r>
      <w:r w:rsidRPr="000B6016">
        <w:rPr>
          <w:w w:val="110"/>
          <w:lang w:val="pt-BR"/>
        </w:rPr>
        <w:t>(</w:t>
      </w:r>
      <w:r w:rsidR="000B6016" w:rsidRPr="000B6016">
        <w:rPr>
          <w:w w:val="110"/>
          <w:lang w:val="pt-BR"/>
        </w:rPr>
        <w:t>15.34</w:t>
      </w:r>
      <w:r w:rsidRPr="000B6016">
        <w:rPr>
          <w:w w:val="110"/>
          <w:lang w:val="pt-BR"/>
        </w:rPr>
        <w:t>%),</w:t>
      </w:r>
      <w:r w:rsidRPr="004F182C">
        <w:rPr>
          <w:w w:val="110"/>
          <w:lang w:val="pt-BR"/>
        </w:rPr>
        <w:t xml:space="preserve"> </w:t>
      </w:r>
      <w:r w:rsidR="000B6016">
        <w:rPr>
          <w:w w:val="110"/>
          <w:lang w:val="pt-BR"/>
        </w:rPr>
        <w:t>174</w:t>
      </w:r>
      <w:r w:rsidRPr="004F182C">
        <w:rPr>
          <w:w w:val="110"/>
          <w:lang w:val="pt-BR"/>
        </w:rPr>
        <w:t xml:space="preserve"> assistência social </w:t>
      </w:r>
      <w:r w:rsidRPr="000B6016">
        <w:rPr>
          <w:w w:val="110"/>
          <w:lang w:val="pt-BR"/>
        </w:rPr>
        <w:t>(</w:t>
      </w:r>
      <w:r w:rsidR="000B6016" w:rsidRPr="000B6016">
        <w:rPr>
          <w:w w:val="110"/>
          <w:lang w:val="pt-BR"/>
        </w:rPr>
        <w:t>1,69</w:t>
      </w:r>
      <w:r w:rsidRPr="000B6016">
        <w:rPr>
          <w:w w:val="110"/>
          <w:lang w:val="pt-BR"/>
        </w:rPr>
        <w:t>%)</w:t>
      </w:r>
      <w:r w:rsidR="007706CD">
        <w:rPr>
          <w:w w:val="110"/>
          <w:lang w:val="pt-BR"/>
        </w:rPr>
        <w:t xml:space="preserve"> e 7</w:t>
      </w:r>
      <w:r w:rsidR="0088110A">
        <w:rPr>
          <w:w w:val="110"/>
          <w:lang w:val="pt-BR"/>
        </w:rPr>
        <w:t>4</w:t>
      </w:r>
      <w:r w:rsidR="00A84621"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 xml:space="preserve">odontológicos </w:t>
      </w:r>
      <w:r w:rsidRPr="000B6016">
        <w:rPr>
          <w:w w:val="110"/>
          <w:lang w:val="pt-BR"/>
        </w:rPr>
        <w:t>(</w:t>
      </w:r>
      <w:r w:rsidR="000B6016" w:rsidRPr="000B6016">
        <w:rPr>
          <w:w w:val="110"/>
          <w:lang w:val="pt-BR"/>
        </w:rPr>
        <w:t>0,87</w:t>
      </w:r>
      <w:r w:rsidRPr="000B6016">
        <w:rPr>
          <w:w w:val="110"/>
          <w:lang w:val="pt-BR"/>
        </w:rPr>
        <w:t>%)</w:t>
      </w:r>
      <w:r w:rsidR="001C593F"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>conforme quadro abaixo.</w:t>
      </w:r>
    </w:p>
    <w:p w:rsidR="004E3C70" w:rsidRPr="004F182C" w:rsidRDefault="004F182C" w:rsidP="001C593F">
      <w:pPr>
        <w:pStyle w:val="Corpodetexto"/>
        <w:spacing w:before="199" w:line="360" w:lineRule="auto"/>
        <w:ind w:left="1701" w:right="1600"/>
        <w:jc w:val="both"/>
        <w:rPr>
          <w:lang w:val="pt-BR"/>
        </w:rPr>
      </w:pPr>
      <w:r w:rsidRPr="004F182C">
        <w:rPr>
          <w:w w:val="115"/>
          <w:lang w:val="pt-BR"/>
        </w:rPr>
        <w:t>Para melhor exemplificar, demonstramos no quadro a seguir o quantitativo</w:t>
      </w:r>
      <w:r w:rsidRPr="004F182C">
        <w:rPr>
          <w:spacing w:val="-18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atendimento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dos</w:t>
      </w:r>
      <w:r w:rsidRPr="004F182C">
        <w:rPr>
          <w:spacing w:val="-18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10</w:t>
      </w:r>
      <w:r w:rsidRPr="004F182C">
        <w:rPr>
          <w:spacing w:val="-1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bairros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que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mais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demandaram</w:t>
      </w:r>
      <w:r w:rsidRPr="004F182C">
        <w:rPr>
          <w:spacing w:val="-1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</w:t>
      </w:r>
      <w:r w:rsidRPr="004F182C">
        <w:rPr>
          <w:spacing w:val="-18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Unidade no</w:t>
      </w:r>
      <w:r w:rsidRPr="004F182C">
        <w:rPr>
          <w:spacing w:val="-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mês.</w:t>
      </w:r>
    </w:p>
    <w:p w:rsidR="004E3C70" w:rsidRPr="004F182C" w:rsidRDefault="004F182C">
      <w:pPr>
        <w:pStyle w:val="Corpodetexto"/>
        <w:spacing w:before="206" w:line="254" w:lineRule="auto"/>
        <w:ind w:left="3744" w:right="4162" w:hanging="2"/>
        <w:jc w:val="center"/>
        <w:rPr>
          <w:lang w:val="pt-BR"/>
        </w:rPr>
      </w:pPr>
      <w:r w:rsidRPr="004F182C">
        <w:rPr>
          <w:w w:val="85"/>
          <w:lang w:val="pt-BR"/>
        </w:rPr>
        <w:t xml:space="preserve">ATENDIMENTOS REALIZADOS </w:t>
      </w:r>
      <w:r w:rsidRPr="004F182C">
        <w:rPr>
          <w:w w:val="95"/>
          <w:lang w:val="pt-BR"/>
        </w:rPr>
        <w:t xml:space="preserve">UPA </w:t>
      </w:r>
      <w:r w:rsidR="00106444">
        <w:rPr>
          <w:w w:val="95"/>
          <w:lang w:val="pt-BR"/>
        </w:rPr>
        <w:t>DUQUE DE CAXIAS I</w:t>
      </w:r>
      <w:r w:rsidRPr="004F182C">
        <w:rPr>
          <w:w w:val="95"/>
          <w:lang w:val="pt-BR"/>
        </w:rPr>
        <w:t xml:space="preserve"> –</w:t>
      </w:r>
      <w:r w:rsidRPr="004F182C">
        <w:rPr>
          <w:spacing w:val="-22"/>
          <w:w w:val="95"/>
          <w:lang w:val="pt-BR"/>
        </w:rPr>
        <w:t xml:space="preserve"> </w:t>
      </w:r>
      <w:r w:rsidR="00755012">
        <w:rPr>
          <w:w w:val="95"/>
          <w:lang w:val="pt-BR"/>
        </w:rPr>
        <w:t>Novem</w:t>
      </w:r>
      <w:r w:rsidR="00FF3C43">
        <w:rPr>
          <w:w w:val="95"/>
          <w:lang w:val="pt-BR"/>
        </w:rPr>
        <w:t>bro</w:t>
      </w:r>
      <w:r w:rsidRPr="004F182C">
        <w:rPr>
          <w:w w:val="95"/>
          <w:lang w:val="pt-BR"/>
        </w:rPr>
        <w:t>/2018</w:t>
      </w:r>
    </w:p>
    <w:p w:rsidR="004E3C70" w:rsidRPr="004F182C" w:rsidRDefault="004E3C70">
      <w:pPr>
        <w:pStyle w:val="Corpodetexto"/>
        <w:spacing w:before="1" w:after="1"/>
        <w:rPr>
          <w:sz w:val="25"/>
          <w:lang w:val="pt-BR"/>
        </w:rPr>
      </w:pPr>
    </w:p>
    <w:tbl>
      <w:tblPr>
        <w:tblStyle w:val="TableNormal"/>
        <w:tblW w:w="0" w:type="auto"/>
        <w:tblInd w:w="2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1985"/>
      </w:tblGrid>
      <w:tr w:rsidR="004E3C70" w:rsidTr="00393E45">
        <w:trPr>
          <w:trHeight w:val="294"/>
        </w:trPr>
        <w:tc>
          <w:tcPr>
            <w:tcW w:w="3768" w:type="dxa"/>
            <w:tcBorders>
              <w:top w:val="nil"/>
              <w:left w:val="nil"/>
            </w:tcBorders>
          </w:tcPr>
          <w:p w:rsidR="004E3C70" w:rsidRPr="004F182C" w:rsidRDefault="004E3C70">
            <w:pPr>
              <w:pStyle w:val="TableParagraph"/>
              <w:rPr>
                <w:lang w:val="pt-BR"/>
              </w:rPr>
            </w:pPr>
          </w:p>
        </w:tc>
        <w:tc>
          <w:tcPr>
            <w:tcW w:w="1985" w:type="dxa"/>
          </w:tcPr>
          <w:p w:rsidR="004E3C70" w:rsidRDefault="004F182C">
            <w:pPr>
              <w:pStyle w:val="TableParagraph"/>
              <w:spacing w:before="6" w:line="268" w:lineRule="exact"/>
              <w:ind w:left="635" w:right="62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</w:tr>
      <w:tr w:rsidR="00B86C1F" w:rsidTr="00393E45">
        <w:trPr>
          <w:trHeight w:val="292"/>
        </w:trPr>
        <w:tc>
          <w:tcPr>
            <w:tcW w:w="3768" w:type="dxa"/>
            <w:tcBorders>
              <w:bottom w:val="single" w:sz="4" w:space="0" w:color="000000"/>
            </w:tcBorders>
          </w:tcPr>
          <w:p w:rsidR="00B86C1F" w:rsidRDefault="00B86C1F" w:rsidP="00B86C1F">
            <w:pPr>
              <w:pStyle w:val="TableParagraph"/>
              <w:spacing w:before="3" w:line="269" w:lineRule="exact"/>
              <w:ind w:left="933" w:right="917"/>
              <w:jc w:val="center"/>
              <w:rPr>
                <w:sz w:val="24"/>
              </w:rPr>
            </w:pPr>
            <w:r>
              <w:rPr>
                <w:sz w:val="24"/>
              </w:rPr>
              <w:t>Duque de Caxias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B86C1F" w:rsidRDefault="00393E45" w:rsidP="00B8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6.219</w:t>
            </w:r>
          </w:p>
        </w:tc>
      </w:tr>
      <w:tr w:rsidR="00B86C1F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B86C1F" w:rsidRDefault="00B86C1F" w:rsidP="00B86C1F">
            <w:pPr>
              <w:pStyle w:val="TableParagraph"/>
              <w:spacing w:before="3" w:line="269" w:lineRule="exact"/>
              <w:ind w:left="935" w:right="9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São </w:t>
            </w:r>
            <w:proofErr w:type="spellStart"/>
            <w:r>
              <w:rPr>
                <w:sz w:val="24"/>
              </w:rPr>
              <w:t>João</w:t>
            </w:r>
            <w:proofErr w:type="spellEnd"/>
            <w:r>
              <w:rPr>
                <w:sz w:val="24"/>
              </w:rPr>
              <w:t xml:space="preserve"> do Meriti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6C1F" w:rsidRDefault="00393E45" w:rsidP="0088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2.216</w:t>
            </w:r>
          </w:p>
        </w:tc>
      </w:tr>
      <w:tr w:rsidR="00B86C1F" w:rsidTr="00393E45">
        <w:trPr>
          <w:trHeight w:val="294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B86C1F" w:rsidRDefault="00377E14" w:rsidP="00B86C1F">
            <w:pPr>
              <w:pStyle w:val="TableParagraph"/>
              <w:spacing w:before="3" w:line="271" w:lineRule="exact"/>
              <w:ind w:left="935" w:right="916"/>
              <w:jc w:val="center"/>
              <w:rPr>
                <w:sz w:val="24"/>
              </w:rPr>
            </w:pPr>
            <w:r>
              <w:rPr>
                <w:sz w:val="24"/>
              </w:rPr>
              <w:t>Rio de Janeiro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6C1F" w:rsidRDefault="00377E14" w:rsidP="00B8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B86C1F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B86C1F" w:rsidRPr="00377E14" w:rsidRDefault="00377E14" w:rsidP="00377E14">
            <w:pPr>
              <w:pStyle w:val="Corpodetexto"/>
              <w:jc w:val="center"/>
              <w:rPr>
                <w:sz w:val="26"/>
              </w:rPr>
            </w:pPr>
            <w:r>
              <w:t xml:space="preserve">Belford </w:t>
            </w:r>
            <w:proofErr w:type="spellStart"/>
            <w:r>
              <w:t>Roxo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6C1F" w:rsidRDefault="00377E14" w:rsidP="00B8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B86C1F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B86C1F" w:rsidRDefault="00B86C1F" w:rsidP="00B86C1F">
            <w:pPr>
              <w:pStyle w:val="TableParagraph"/>
              <w:spacing w:before="3" w:line="269" w:lineRule="exact"/>
              <w:ind w:left="933" w:right="917"/>
              <w:jc w:val="center"/>
              <w:rPr>
                <w:sz w:val="24"/>
              </w:rPr>
            </w:pPr>
            <w:r>
              <w:rPr>
                <w:sz w:val="24"/>
              </w:rPr>
              <w:t>Nova Iguaçu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6C1F" w:rsidRDefault="00393E45" w:rsidP="00B86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393E45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393E45" w:rsidRDefault="00393E45" w:rsidP="00634D6C">
            <w:pPr>
              <w:pStyle w:val="TableParagraph"/>
              <w:spacing w:before="3" w:line="269" w:lineRule="exact"/>
              <w:ind w:left="934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Mesquita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3E45" w:rsidRDefault="00393E45" w:rsidP="00634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4D6C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634D6C" w:rsidRDefault="00377E14" w:rsidP="00634D6C">
            <w:pPr>
              <w:pStyle w:val="TableParagraph"/>
              <w:spacing w:before="3" w:line="269" w:lineRule="exact"/>
              <w:ind w:left="934" w:right="9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Barra do </w:t>
            </w:r>
            <w:proofErr w:type="spellStart"/>
            <w:r>
              <w:rPr>
                <w:sz w:val="24"/>
              </w:rPr>
              <w:t>Piraí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4D6C" w:rsidRDefault="00377E14" w:rsidP="00634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34D6C" w:rsidTr="00393E45">
        <w:trPr>
          <w:trHeight w:val="294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634D6C" w:rsidRDefault="00377E14" w:rsidP="00634D6C">
            <w:pPr>
              <w:pStyle w:val="TableParagraph"/>
              <w:spacing w:before="3" w:line="269" w:lineRule="exact"/>
              <w:ind w:left="931" w:right="917"/>
              <w:jc w:val="center"/>
              <w:rPr>
                <w:sz w:val="24"/>
              </w:rPr>
            </w:pPr>
            <w:r>
              <w:rPr>
                <w:sz w:val="24"/>
              </w:rPr>
              <w:t>Barra Mansa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4D6C" w:rsidRDefault="00377E14" w:rsidP="00634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 w:rsidR="00634D6C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634D6C" w:rsidRDefault="00377E14" w:rsidP="00634D6C">
            <w:pPr>
              <w:pStyle w:val="TableParagraph"/>
              <w:spacing w:before="3" w:line="269" w:lineRule="exact"/>
              <w:ind w:left="931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Queimados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4D6C" w:rsidRDefault="00393E45" w:rsidP="00634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62E5F">
              <w:rPr>
                <w:color w:val="000000"/>
              </w:rPr>
              <w:t>05</w:t>
            </w:r>
          </w:p>
        </w:tc>
      </w:tr>
      <w:tr w:rsidR="00634D6C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  <w:bottom w:val="single" w:sz="4" w:space="0" w:color="000000"/>
            </w:tcBorders>
          </w:tcPr>
          <w:p w:rsidR="00634D6C" w:rsidRDefault="0027418C" w:rsidP="00634D6C">
            <w:pPr>
              <w:pStyle w:val="TableParagraph"/>
              <w:spacing w:before="3" w:line="269" w:lineRule="exact"/>
              <w:ind w:left="934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Magé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4D6C" w:rsidRDefault="0027418C" w:rsidP="00634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</w:tr>
      <w:tr w:rsidR="00634D6C" w:rsidTr="00393E45">
        <w:trPr>
          <w:trHeight w:val="292"/>
        </w:trPr>
        <w:tc>
          <w:tcPr>
            <w:tcW w:w="3768" w:type="dxa"/>
            <w:tcBorders>
              <w:top w:val="single" w:sz="4" w:space="0" w:color="000000"/>
            </w:tcBorders>
          </w:tcPr>
          <w:p w:rsidR="00634D6C" w:rsidRDefault="0027418C" w:rsidP="00634D6C">
            <w:pPr>
              <w:pStyle w:val="TableParagraph"/>
              <w:spacing w:before="3" w:line="268" w:lineRule="exact"/>
              <w:ind w:left="930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Nilópolis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634D6C" w:rsidRDefault="0027418C" w:rsidP="00634D6C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04</w:t>
            </w:r>
          </w:p>
        </w:tc>
      </w:tr>
      <w:tr w:rsidR="00634D6C" w:rsidTr="00393E45">
        <w:trPr>
          <w:trHeight w:val="294"/>
        </w:trPr>
        <w:tc>
          <w:tcPr>
            <w:tcW w:w="3768" w:type="dxa"/>
          </w:tcPr>
          <w:p w:rsidR="00634D6C" w:rsidRDefault="00634D6C" w:rsidP="00634D6C">
            <w:pPr>
              <w:pStyle w:val="TableParagraph"/>
              <w:spacing w:before="6" w:line="268" w:lineRule="exact"/>
              <w:ind w:left="934" w:right="9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Outros</w:t>
            </w:r>
          </w:p>
        </w:tc>
        <w:tc>
          <w:tcPr>
            <w:tcW w:w="1985" w:type="dxa"/>
            <w:vAlign w:val="center"/>
          </w:tcPr>
          <w:p w:rsidR="00634D6C" w:rsidRDefault="00634D6C" w:rsidP="00634D6C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0 </w:t>
            </w:r>
          </w:p>
        </w:tc>
      </w:tr>
      <w:tr w:rsidR="00634D6C" w:rsidTr="00393E45">
        <w:trPr>
          <w:trHeight w:val="292"/>
        </w:trPr>
        <w:tc>
          <w:tcPr>
            <w:tcW w:w="3768" w:type="dxa"/>
            <w:tcBorders>
              <w:left w:val="nil"/>
              <w:bottom w:val="nil"/>
            </w:tcBorders>
          </w:tcPr>
          <w:p w:rsidR="00634D6C" w:rsidRDefault="00634D6C" w:rsidP="00634D6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34D6C" w:rsidRDefault="001F2F7D" w:rsidP="00634D6C">
            <w:pPr>
              <w:pStyle w:val="TableParagraph"/>
              <w:spacing w:before="3" w:line="268" w:lineRule="exact"/>
              <w:ind w:left="635" w:right="61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8.817</w:t>
            </w:r>
          </w:p>
        </w:tc>
      </w:tr>
    </w:tbl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rPr>
          <w:sz w:val="26"/>
        </w:rPr>
      </w:pPr>
    </w:p>
    <w:p w:rsidR="004E3C70" w:rsidRDefault="004E3C70">
      <w:pPr>
        <w:pStyle w:val="Corpodetexto"/>
        <w:spacing w:before="10"/>
        <w:rPr>
          <w:sz w:val="29"/>
        </w:rPr>
      </w:pPr>
    </w:p>
    <w:p w:rsidR="004E3C70" w:rsidRDefault="004F182C">
      <w:pPr>
        <w:ind w:right="419"/>
        <w:jc w:val="center"/>
      </w:pPr>
      <w:r>
        <w:rPr>
          <w:w w:val="101"/>
        </w:rPr>
        <w:t>9</w:t>
      </w:r>
    </w:p>
    <w:p w:rsidR="004E3C70" w:rsidRDefault="004E3C70">
      <w:pPr>
        <w:jc w:val="center"/>
        <w:sectPr w:rsidR="004E3C70">
          <w:pgSz w:w="11910" w:h="16840"/>
          <w:pgMar w:top="1580" w:right="300" w:bottom="280" w:left="720" w:header="353" w:footer="0" w:gutter="0"/>
          <w:cols w:space="720"/>
        </w:sect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rPr>
          <w:sz w:val="20"/>
        </w:rPr>
      </w:pPr>
    </w:p>
    <w:p w:rsidR="004E3C70" w:rsidRDefault="004E3C70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2729"/>
        <w:gridCol w:w="2451"/>
      </w:tblGrid>
      <w:tr w:rsidR="004E3C70">
        <w:trPr>
          <w:trHeight w:val="318"/>
        </w:trPr>
        <w:tc>
          <w:tcPr>
            <w:tcW w:w="8763" w:type="dxa"/>
            <w:gridSpan w:val="3"/>
          </w:tcPr>
          <w:p w:rsidR="004E3C70" w:rsidRDefault="004F182C" w:rsidP="00A173CD">
            <w:pPr>
              <w:pStyle w:val="TableParagraph"/>
              <w:spacing w:before="24"/>
              <w:ind w:left="2855"/>
            </w:pPr>
            <w:r>
              <w:t xml:space="preserve">ATENDIMENTOS UPA </w:t>
            </w:r>
            <w:r w:rsidR="00A173CD">
              <w:t>CAXIAS I</w:t>
            </w:r>
          </w:p>
        </w:tc>
      </w:tr>
      <w:tr w:rsidR="004E3C70">
        <w:trPr>
          <w:trHeight w:val="318"/>
        </w:trPr>
        <w:tc>
          <w:tcPr>
            <w:tcW w:w="6312" w:type="dxa"/>
            <w:gridSpan w:val="2"/>
          </w:tcPr>
          <w:p w:rsidR="004E3C70" w:rsidRDefault="004F182C">
            <w:pPr>
              <w:pStyle w:val="TableParagraph"/>
              <w:spacing w:before="27"/>
              <w:ind w:left="2682" w:right="2663"/>
              <w:jc w:val="center"/>
            </w:pPr>
            <w:r>
              <w:rPr>
                <w:w w:val="95"/>
              </w:rPr>
              <w:t>SETORES</w:t>
            </w:r>
          </w:p>
        </w:tc>
        <w:tc>
          <w:tcPr>
            <w:tcW w:w="2451" w:type="dxa"/>
          </w:tcPr>
          <w:p w:rsidR="004E3C70" w:rsidRDefault="007706CD">
            <w:pPr>
              <w:pStyle w:val="TableParagraph"/>
              <w:spacing w:before="27"/>
              <w:ind w:left="594"/>
            </w:pPr>
            <w:proofErr w:type="spellStart"/>
            <w:r>
              <w:t>Novem</w:t>
            </w:r>
            <w:r w:rsidR="00634D6C">
              <w:t>bro</w:t>
            </w:r>
            <w:proofErr w:type="spellEnd"/>
            <w:r w:rsidR="00FF3C43">
              <w:t xml:space="preserve"> </w:t>
            </w:r>
            <w:r w:rsidR="004F182C">
              <w:t>de 2018</w:t>
            </w:r>
          </w:p>
        </w:tc>
      </w:tr>
      <w:tr w:rsidR="001C46ED" w:rsidTr="00B46D74">
        <w:trPr>
          <w:trHeight w:val="318"/>
        </w:trPr>
        <w:tc>
          <w:tcPr>
            <w:tcW w:w="3583" w:type="dxa"/>
            <w:vMerge w:val="restart"/>
          </w:tcPr>
          <w:p w:rsidR="001C46ED" w:rsidRDefault="001C46ED" w:rsidP="001C46ED">
            <w:pPr>
              <w:pStyle w:val="TableParagraph"/>
              <w:rPr>
                <w:sz w:val="24"/>
              </w:rPr>
            </w:pPr>
          </w:p>
          <w:p w:rsidR="001C46ED" w:rsidRDefault="001C46ED" w:rsidP="001C46ED">
            <w:pPr>
              <w:pStyle w:val="TableParagraph"/>
              <w:rPr>
                <w:sz w:val="24"/>
              </w:rPr>
            </w:pPr>
          </w:p>
          <w:p w:rsidR="001C46ED" w:rsidRDefault="001C46ED" w:rsidP="001C46ED">
            <w:pPr>
              <w:pStyle w:val="TableParagraph"/>
              <w:spacing w:before="152"/>
              <w:ind w:left="1105"/>
            </w:pPr>
            <w:r>
              <w:rPr>
                <w:w w:val="95"/>
              </w:rPr>
              <w:t>ACOLHIMENTO</w:t>
            </w:r>
          </w:p>
        </w:tc>
        <w:tc>
          <w:tcPr>
            <w:tcW w:w="2729" w:type="dxa"/>
          </w:tcPr>
          <w:p w:rsidR="001C46ED" w:rsidRDefault="001C46ED" w:rsidP="001C46ED">
            <w:pPr>
              <w:pStyle w:val="TableParagraph"/>
              <w:spacing w:before="27"/>
              <w:ind w:left="69"/>
            </w:pPr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1C46ED" w:rsidRDefault="007706CD" w:rsidP="001C46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1C46ED" w:rsidTr="00B46D74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1C46ED" w:rsidRDefault="001C46ED" w:rsidP="001C46E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1C46ED" w:rsidRDefault="001C46ED" w:rsidP="001C46ED">
            <w:pPr>
              <w:pStyle w:val="TableParagraph"/>
              <w:spacing w:before="27"/>
              <w:ind w:left="69"/>
            </w:pPr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  <w:vAlign w:val="center"/>
          </w:tcPr>
          <w:p w:rsidR="001C46ED" w:rsidRDefault="007706CD" w:rsidP="001C46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7.281</w:t>
            </w:r>
          </w:p>
        </w:tc>
      </w:tr>
      <w:tr w:rsidR="001C46ED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1C46ED" w:rsidRDefault="001C46ED" w:rsidP="001C46E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1C46ED" w:rsidRDefault="001C46ED" w:rsidP="001C46ED">
            <w:pPr>
              <w:pStyle w:val="TableParagraph"/>
              <w:spacing w:before="24"/>
              <w:ind w:left="69"/>
            </w:pPr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  <w:vAlign w:val="center"/>
          </w:tcPr>
          <w:p w:rsidR="001C46ED" w:rsidRDefault="007706CD" w:rsidP="007706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1C46ED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1C46ED" w:rsidRDefault="001C46ED" w:rsidP="001C46E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1C46ED" w:rsidRDefault="001C46ED" w:rsidP="001C46ED">
            <w:pPr>
              <w:pStyle w:val="TableParagraph"/>
              <w:spacing w:before="27"/>
              <w:ind w:left="69"/>
            </w:pPr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  <w:vAlign w:val="center"/>
          </w:tcPr>
          <w:p w:rsidR="001C46ED" w:rsidRDefault="007706CD" w:rsidP="007706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1.346</w:t>
            </w:r>
          </w:p>
        </w:tc>
      </w:tr>
      <w:tr w:rsidR="001C46ED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1C46ED" w:rsidRDefault="001C46ED" w:rsidP="001C46E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1C46ED" w:rsidRDefault="001C46ED" w:rsidP="001C46ED">
            <w:pPr>
              <w:pStyle w:val="TableParagraph"/>
              <w:spacing w:before="27"/>
              <w:ind w:left="69"/>
            </w:pPr>
            <w:r>
              <w:t>Total</w:t>
            </w:r>
          </w:p>
        </w:tc>
        <w:tc>
          <w:tcPr>
            <w:tcW w:w="2451" w:type="dxa"/>
            <w:shd w:val="clear" w:color="auto" w:fill="FFFF00"/>
            <w:vAlign w:val="center"/>
          </w:tcPr>
          <w:p w:rsidR="001C46ED" w:rsidRDefault="00391CE4" w:rsidP="001C46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F17B16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  <w:r w:rsidR="00F17B16">
              <w:rPr>
                <w:color w:val="000000"/>
              </w:rPr>
              <w:t>2</w:t>
            </w:r>
          </w:p>
        </w:tc>
      </w:tr>
      <w:tr w:rsidR="00B46D74" w:rsidTr="00B46D74">
        <w:trPr>
          <w:trHeight w:val="320"/>
        </w:trPr>
        <w:tc>
          <w:tcPr>
            <w:tcW w:w="3583" w:type="dxa"/>
            <w:vMerge w:val="restart"/>
          </w:tcPr>
          <w:p w:rsidR="00B46D74" w:rsidRDefault="00B46D74" w:rsidP="00B46D74">
            <w:pPr>
              <w:pStyle w:val="TableParagraph"/>
              <w:rPr>
                <w:sz w:val="24"/>
              </w:rPr>
            </w:pPr>
          </w:p>
          <w:p w:rsidR="00B46D74" w:rsidRDefault="00B46D74" w:rsidP="00B46D74">
            <w:pPr>
              <w:pStyle w:val="TableParagraph"/>
              <w:rPr>
                <w:sz w:val="24"/>
              </w:rPr>
            </w:pPr>
          </w:p>
          <w:p w:rsidR="00B46D74" w:rsidRDefault="00B46D74" w:rsidP="00B46D74">
            <w:pPr>
              <w:pStyle w:val="TableParagraph"/>
              <w:spacing w:before="154"/>
              <w:ind w:left="1230" w:right="1213"/>
              <w:jc w:val="center"/>
            </w:pPr>
            <w:r>
              <w:rPr>
                <w:w w:val="95"/>
              </w:rPr>
              <w:t>URGÊNCIA</w:t>
            </w:r>
          </w:p>
        </w:tc>
        <w:tc>
          <w:tcPr>
            <w:tcW w:w="2729" w:type="dxa"/>
          </w:tcPr>
          <w:p w:rsidR="00B46D74" w:rsidRDefault="00B46D74" w:rsidP="00B46D74">
            <w:pPr>
              <w:pStyle w:val="TableParagraph"/>
              <w:spacing w:before="27"/>
              <w:ind w:left="69"/>
            </w:pPr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B46D74" w:rsidRDefault="00391CE4" w:rsidP="00B46D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46D74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B46D74" w:rsidRDefault="00B46D74" w:rsidP="00B46D74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B46D74" w:rsidRDefault="00B46D74" w:rsidP="00B46D74">
            <w:pPr>
              <w:pStyle w:val="TableParagraph"/>
              <w:spacing w:before="24"/>
              <w:ind w:left="69"/>
            </w:pPr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</w:tcPr>
          <w:p w:rsidR="00B46D74" w:rsidRDefault="00391CE4" w:rsidP="00B46D74">
            <w:pPr>
              <w:pStyle w:val="TableParagraph"/>
              <w:spacing w:before="24"/>
              <w:ind w:right="50"/>
              <w:jc w:val="right"/>
            </w:pPr>
            <w:r>
              <w:t>7.277</w:t>
            </w:r>
          </w:p>
        </w:tc>
      </w:tr>
      <w:tr w:rsidR="00B46D74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B46D74" w:rsidRDefault="00B46D74" w:rsidP="00B46D74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B46D74" w:rsidRDefault="00B46D74" w:rsidP="00B46D74">
            <w:pPr>
              <w:pStyle w:val="TableParagraph"/>
              <w:spacing w:before="27"/>
              <w:ind w:left="69"/>
            </w:pPr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</w:tcPr>
          <w:p w:rsidR="00B46D74" w:rsidRDefault="00391CE4" w:rsidP="00B46D74">
            <w:pPr>
              <w:pStyle w:val="TableParagraph"/>
              <w:spacing w:before="27"/>
              <w:ind w:right="49"/>
              <w:jc w:val="right"/>
            </w:pPr>
            <w:r>
              <w:t>92</w:t>
            </w:r>
          </w:p>
        </w:tc>
      </w:tr>
      <w:tr w:rsidR="00B46D74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B46D74" w:rsidRDefault="00B46D74" w:rsidP="00B46D74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B46D74" w:rsidRDefault="00B46D74" w:rsidP="00B46D74">
            <w:pPr>
              <w:pStyle w:val="TableParagraph"/>
              <w:spacing w:before="27"/>
              <w:ind w:left="69"/>
            </w:pPr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</w:tcPr>
          <w:p w:rsidR="00B46D74" w:rsidRDefault="00391CE4" w:rsidP="00017233">
            <w:pPr>
              <w:pStyle w:val="TableParagraph"/>
              <w:spacing w:before="27"/>
              <w:ind w:right="50"/>
              <w:jc w:val="right"/>
            </w:pPr>
            <w:r>
              <w:t>1.321</w:t>
            </w:r>
          </w:p>
        </w:tc>
      </w:tr>
      <w:tr w:rsidR="00F136DD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F136DD" w:rsidRDefault="00F136DD" w:rsidP="00F136D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F136DD" w:rsidRDefault="00F136DD" w:rsidP="00F136DD">
            <w:pPr>
              <w:pStyle w:val="TableParagraph"/>
              <w:spacing w:before="27"/>
              <w:ind w:left="69"/>
            </w:pPr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F136DD" w:rsidRDefault="00F17B16" w:rsidP="00FB7CFD">
            <w:pPr>
              <w:pStyle w:val="TableParagraph"/>
              <w:spacing w:before="27"/>
              <w:ind w:right="49"/>
              <w:jc w:val="right"/>
            </w:pPr>
            <w:r>
              <w:t>8</w:t>
            </w:r>
            <w:r w:rsidR="00FB7CFD">
              <w:t>.840</w:t>
            </w:r>
          </w:p>
        </w:tc>
      </w:tr>
      <w:tr w:rsidR="004E3C70">
        <w:trPr>
          <w:trHeight w:val="318"/>
        </w:trPr>
        <w:tc>
          <w:tcPr>
            <w:tcW w:w="3583" w:type="dxa"/>
            <w:vMerge w:val="restart"/>
          </w:tcPr>
          <w:p w:rsidR="004E3C70" w:rsidRDefault="004E3C70">
            <w:pPr>
              <w:pStyle w:val="TableParagraph"/>
              <w:rPr>
                <w:sz w:val="24"/>
              </w:rPr>
            </w:pPr>
          </w:p>
          <w:p w:rsidR="004E3C70" w:rsidRDefault="004E3C70">
            <w:pPr>
              <w:pStyle w:val="TableParagraph"/>
              <w:spacing w:before="4"/>
            </w:pPr>
          </w:p>
          <w:p w:rsidR="004E3C70" w:rsidRDefault="004F182C">
            <w:pPr>
              <w:pStyle w:val="TableParagraph"/>
              <w:ind w:left="654"/>
            </w:pPr>
            <w:r>
              <w:rPr>
                <w:w w:val="90"/>
              </w:rPr>
              <w:t>CLASSIFICAÇÃO DE RISCO</w:t>
            </w:r>
          </w:p>
        </w:tc>
        <w:tc>
          <w:tcPr>
            <w:tcW w:w="2729" w:type="dxa"/>
          </w:tcPr>
          <w:p w:rsidR="004E3C70" w:rsidRDefault="00FB7CFD">
            <w:pPr>
              <w:pStyle w:val="TableParagraph"/>
              <w:spacing w:before="24"/>
              <w:ind w:left="69"/>
            </w:pPr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</w:tcPr>
          <w:p w:rsidR="004E3C70" w:rsidRDefault="00FB7CFD" w:rsidP="00F43357">
            <w:pPr>
              <w:pStyle w:val="TableParagraph"/>
              <w:spacing w:before="24"/>
              <w:ind w:right="50"/>
              <w:jc w:val="right"/>
            </w:pPr>
            <w:r>
              <w:t xml:space="preserve">1 </w:t>
            </w:r>
          </w:p>
        </w:tc>
      </w:tr>
      <w:tr w:rsidR="00FB7CFD">
        <w:trPr>
          <w:trHeight w:val="318"/>
        </w:trPr>
        <w:tc>
          <w:tcPr>
            <w:tcW w:w="3583" w:type="dxa"/>
            <w:vMerge/>
          </w:tcPr>
          <w:p w:rsidR="00FB7CFD" w:rsidRDefault="00FB7CFD" w:rsidP="00FB7CFD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4"/>
              <w:ind w:left="69"/>
            </w:pPr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4"/>
              <w:ind w:right="50"/>
              <w:jc w:val="right"/>
            </w:pPr>
            <w:r>
              <w:t>7.103</w:t>
            </w:r>
          </w:p>
        </w:tc>
      </w:tr>
      <w:tr w:rsidR="00FB7CFD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7"/>
              <w:ind w:right="49"/>
              <w:jc w:val="right"/>
            </w:pPr>
            <w:r>
              <w:t>1</w:t>
            </w:r>
          </w:p>
        </w:tc>
      </w:tr>
      <w:tr w:rsidR="00FB7CFD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7"/>
              <w:ind w:right="50"/>
              <w:jc w:val="right"/>
            </w:pPr>
            <w:r>
              <w:t>1.293</w:t>
            </w:r>
          </w:p>
        </w:tc>
      </w:tr>
      <w:tr w:rsidR="00FB7CFD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FB7CFD" w:rsidRDefault="001F2F7D" w:rsidP="00FB7CFD">
            <w:pPr>
              <w:pStyle w:val="TableParagraph"/>
              <w:spacing w:before="27"/>
              <w:ind w:right="49"/>
              <w:jc w:val="right"/>
            </w:pPr>
            <w:r>
              <w:t>8.398</w:t>
            </w:r>
          </w:p>
        </w:tc>
      </w:tr>
      <w:tr w:rsidR="00FB7CFD">
        <w:trPr>
          <w:trHeight w:val="318"/>
        </w:trPr>
        <w:tc>
          <w:tcPr>
            <w:tcW w:w="3583" w:type="dxa"/>
            <w:vMerge w:val="restart"/>
          </w:tcPr>
          <w:p w:rsidR="00FB7CFD" w:rsidRDefault="00FB7CFD" w:rsidP="00FB7CFD">
            <w:pPr>
              <w:pStyle w:val="TableParagraph"/>
              <w:rPr>
                <w:sz w:val="24"/>
              </w:rPr>
            </w:pPr>
          </w:p>
          <w:p w:rsidR="00FB7CFD" w:rsidRDefault="00FB7CFD" w:rsidP="00FB7CFD">
            <w:pPr>
              <w:pStyle w:val="TableParagraph"/>
              <w:rPr>
                <w:sz w:val="24"/>
              </w:rPr>
            </w:pPr>
          </w:p>
          <w:p w:rsidR="00FB7CFD" w:rsidRDefault="00FB7CFD" w:rsidP="00FB7CFD">
            <w:pPr>
              <w:pStyle w:val="TableParagraph"/>
              <w:spacing w:before="152"/>
              <w:ind w:left="865"/>
            </w:pPr>
            <w:r>
              <w:rPr>
                <w:w w:val="95"/>
              </w:rPr>
              <w:t>NÃO CLASSIFICADOS</w:t>
            </w: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4"/>
              <w:ind w:left="69"/>
            </w:pPr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4"/>
              <w:ind w:right="50"/>
              <w:jc w:val="right"/>
            </w:pPr>
            <w:r>
              <w:t>149</w:t>
            </w:r>
          </w:p>
        </w:tc>
      </w:tr>
      <w:tr w:rsidR="00FB7CFD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7"/>
              <w:ind w:right="50"/>
              <w:jc w:val="right"/>
            </w:pPr>
            <w:r>
              <w:t>170</w:t>
            </w:r>
          </w:p>
        </w:tc>
      </w:tr>
      <w:tr w:rsidR="00FB7CFD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7"/>
              <w:ind w:right="50"/>
              <w:jc w:val="right"/>
            </w:pPr>
            <w:r>
              <w:t>91</w:t>
            </w:r>
          </w:p>
        </w:tc>
      </w:tr>
      <w:tr w:rsidR="00FB7CFD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</w:tcPr>
          <w:p w:rsidR="00FB7CFD" w:rsidRDefault="00FB7CFD" w:rsidP="00FB7CFD">
            <w:pPr>
              <w:pStyle w:val="TableParagraph"/>
              <w:spacing w:before="27"/>
              <w:ind w:right="50"/>
              <w:jc w:val="right"/>
            </w:pPr>
            <w:r>
              <w:t>26</w:t>
            </w:r>
          </w:p>
        </w:tc>
      </w:tr>
      <w:tr w:rsidR="00FB7CFD" w:rsidTr="00F17B16">
        <w:trPr>
          <w:trHeight w:val="207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FB7CFD" w:rsidRDefault="00FB7CFD" w:rsidP="00FB7CFD">
            <w:pPr>
              <w:pStyle w:val="TableParagraph"/>
              <w:spacing w:before="24"/>
              <w:ind w:left="69"/>
            </w:pPr>
            <w:r>
              <w:t>Total</w:t>
            </w:r>
          </w:p>
        </w:tc>
        <w:tc>
          <w:tcPr>
            <w:tcW w:w="2451" w:type="dxa"/>
            <w:shd w:val="clear" w:color="auto" w:fill="FFFF00"/>
          </w:tcPr>
          <w:p w:rsidR="00FB7CFD" w:rsidRDefault="00FB7CFD" w:rsidP="00FB7CFD">
            <w:pPr>
              <w:pStyle w:val="TableParagraph"/>
              <w:spacing w:before="24"/>
              <w:ind w:right="50"/>
              <w:jc w:val="right"/>
            </w:pPr>
            <w:r>
              <w:t>436</w:t>
            </w:r>
          </w:p>
        </w:tc>
      </w:tr>
      <w:tr w:rsidR="00FB7CFD" w:rsidTr="00B46D74">
        <w:trPr>
          <w:trHeight w:val="318"/>
        </w:trPr>
        <w:tc>
          <w:tcPr>
            <w:tcW w:w="3583" w:type="dxa"/>
            <w:vMerge w:val="restart"/>
          </w:tcPr>
          <w:p w:rsidR="00FB7CFD" w:rsidRDefault="00FB7CFD" w:rsidP="00FB7CFD">
            <w:pPr>
              <w:pStyle w:val="TableParagraph"/>
              <w:rPr>
                <w:sz w:val="24"/>
              </w:rPr>
            </w:pPr>
          </w:p>
          <w:p w:rsidR="00FB7CFD" w:rsidRDefault="00FB7CFD" w:rsidP="00FB7CFD">
            <w:pPr>
              <w:pStyle w:val="TableParagraph"/>
              <w:rPr>
                <w:sz w:val="24"/>
              </w:rPr>
            </w:pPr>
          </w:p>
          <w:p w:rsidR="00FB7CFD" w:rsidRDefault="00FB7CFD" w:rsidP="00FB7CFD">
            <w:pPr>
              <w:pStyle w:val="TableParagraph"/>
              <w:spacing w:before="152"/>
              <w:ind w:left="1105"/>
            </w:pPr>
            <w:r>
              <w:rPr>
                <w:w w:val="95"/>
              </w:rPr>
              <w:t>ATENDIMENTO</w:t>
            </w: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Assistência</w:t>
            </w:r>
            <w:proofErr w:type="spellEnd"/>
            <w:r>
              <w:t xml:space="preserve"> Social</w:t>
            </w:r>
          </w:p>
        </w:tc>
        <w:tc>
          <w:tcPr>
            <w:tcW w:w="2451" w:type="dxa"/>
            <w:vAlign w:val="center"/>
          </w:tcPr>
          <w:p w:rsidR="00FB7CFD" w:rsidRDefault="00ED40A5" w:rsidP="00FB7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FB7CFD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Clínica</w:t>
            </w:r>
            <w:proofErr w:type="spellEnd"/>
            <w:r>
              <w:t xml:space="preserve"> </w:t>
            </w:r>
            <w:proofErr w:type="spellStart"/>
            <w:r>
              <w:t>médica</w:t>
            </w:r>
            <w:proofErr w:type="spellEnd"/>
          </w:p>
        </w:tc>
        <w:tc>
          <w:tcPr>
            <w:tcW w:w="2451" w:type="dxa"/>
            <w:vAlign w:val="center"/>
          </w:tcPr>
          <w:p w:rsidR="00FB7CFD" w:rsidRDefault="00ED40A5" w:rsidP="00ED40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6.941</w:t>
            </w:r>
          </w:p>
        </w:tc>
      </w:tr>
      <w:tr w:rsidR="00FB7CFD" w:rsidTr="00B46D74">
        <w:trPr>
          <w:trHeight w:val="320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proofErr w:type="spellStart"/>
            <w:r>
              <w:t>Odontologia</w:t>
            </w:r>
            <w:proofErr w:type="spellEnd"/>
          </w:p>
        </w:tc>
        <w:tc>
          <w:tcPr>
            <w:tcW w:w="2451" w:type="dxa"/>
            <w:vAlign w:val="center"/>
          </w:tcPr>
          <w:p w:rsidR="00FB7CFD" w:rsidRDefault="00ED40A5" w:rsidP="00FB7C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B7CFD">
              <w:rPr>
                <w:color w:val="000000"/>
              </w:rPr>
              <w:t>4</w:t>
            </w:r>
          </w:p>
        </w:tc>
      </w:tr>
      <w:tr w:rsidR="00FB7CFD" w:rsidTr="00B46D74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FB7CFD" w:rsidRDefault="00FB7CFD" w:rsidP="00FB7CFD">
            <w:pPr>
              <w:pStyle w:val="TableParagraph"/>
              <w:spacing w:before="24"/>
              <w:ind w:left="69"/>
            </w:pPr>
            <w:proofErr w:type="spellStart"/>
            <w:r>
              <w:t>Pediatria</w:t>
            </w:r>
            <w:proofErr w:type="spellEnd"/>
          </w:p>
        </w:tc>
        <w:tc>
          <w:tcPr>
            <w:tcW w:w="2451" w:type="dxa"/>
            <w:vAlign w:val="center"/>
          </w:tcPr>
          <w:p w:rsidR="00FB7CFD" w:rsidRDefault="00FB7CFD" w:rsidP="00ED40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1.29</w:t>
            </w:r>
            <w:r w:rsidR="00ED40A5">
              <w:rPr>
                <w:color w:val="000000"/>
              </w:rPr>
              <w:t>7</w:t>
            </w:r>
          </w:p>
        </w:tc>
      </w:tr>
      <w:tr w:rsidR="00FB7CFD" w:rsidTr="00A173CD">
        <w:trPr>
          <w:trHeight w:val="318"/>
        </w:trPr>
        <w:tc>
          <w:tcPr>
            <w:tcW w:w="3583" w:type="dxa"/>
            <w:vMerge/>
            <w:tcBorders>
              <w:top w:val="nil"/>
            </w:tcBorders>
          </w:tcPr>
          <w:p w:rsidR="00FB7CFD" w:rsidRDefault="00FB7CFD" w:rsidP="00FB7CFD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shd w:val="clear" w:color="auto" w:fill="FFFF00"/>
          </w:tcPr>
          <w:p w:rsidR="00FB7CFD" w:rsidRDefault="00FB7CFD" w:rsidP="00FB7CFD">
            <w:pPr>
              <w:pStyle w:val="TableParagraph"/>
              <w:spacing w:before="27"/>
              <w:ind w:left="69"/>
            </w:pPr>
            <w:r>
              <w:t>Total</w:t>
            </w:r>
          </w:p>
        </w:tc>
        <w:tc>
          <w:tcPr>
            <w:tcW w:w="2451" w:type="dxa"/>
            <w:shd w:val="clear" w:color="auto" w:fill="FFFF00"/>
            <w:vAlign w:val="center"/>
          </w:tcPr>
          <w:p w:rsidR="00FB7CFD" w:rsidRDefault="00FB7CFD" w:rsidP="00ED40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ED40A5">
              <w:rPr>
                <w:color w:val="000000"/>
              </w:rPr>
              <w:t>455</w:t>
            </w:r>
          </w:p>
        </w:tc>
      </w:tr>
    </w:tbl>
    <w:p w:rsidR="00044552" w:rsidRPr="00044552" w:rsidRDefault="00044552" w:rsidP="00044552"/>
    <w:p w:rsidR="00044552" w:rsidRDefault="00044552" w:rsidP="00044552"/>
    <w:p w:rsidR="00BA73C9" w:rsidRPr="004F182C" w:rsidRDefault="00BA73C9" w:rsidP="00BA73C9">
      <w:pPr>
        <w:pStyle w:val="Corpodetexto"/>
        <w:spacing w:before="90"/>
        <w:ind w:left="1689"/>
        <w:rPr>
          <w:lang w:val="pt-BR"/>
        </w:rPr>
      </w:pPr>
      <w:r w:rsidRPr="004F182C">
        <w:rPr>
          <w:w w:val="115"/>
          <w:lang w:val="pt-BR"/>
        </w:rPr>
        <w:t xml:space="preserve">Neste </w:t>
      </w:r>
      <w:r w:rsidR="000B6016">
        <w:rPr>
          <w:w w:val="115"/>
          <w:u w:val="thick"/>
          <w:lang w:val="pt-BR"/>
        </w:rPr>
        <w:t>mês foi realizado 122,46</w:t>
      </w:r>
      <w:r w:rsidRPr="000B6016">
        <w:rPr>
          <w:w w:val="115"/>
          <w:u w:val="thick"/>
          <w:lang w:val="pt-BR"/>
        </w:rPr>
        <w:t>%</w:t>
      </w:r>
      <w:r w:rsidRPr="004F182C">
        <w:rPr>
          <w:w w:val="115"/>
          <w:lang w:val="pt-BR"/>
        </w:rPr>
        <w:t xml:space="preserve"> da meta contratada para o mês.</w:t>
      </w:r>
    </w:p>
    <w:p w:rsidR="00BA73C9" w:rsidRPr="004F182C" w:rsidRDefault="00BA73C9" w:rsidP="00BA73C9">
      <w:pPr>
        <w:pStyle w:val="Corpodetexto"/>
        <w:spacing w:before="7"/>
        <w:rPr>
          <w:sz w:val="21"/>
          <w:lang w:val="pt-BR"/>
        </w:rPr>
      </w:pPr>
    </w:p>
    <w:p w:rsidR="00BA73C9" w:rsidRPr="004F182C" w:rsidRDefault="00BA73C9" w:rsidP="00BA73C9">
      <w:pPr>
        <w:pStyle w:val="Corpodetexto"/>
        <w:spacing w:before="90" w:line="360" w:lineRule="auto"/>
        <w:ind w:left="1701" w:right="1396" w:hanging="12"/>
        <w:jc w:val="both"/>
        <w:rPr>
          <w:sz w:val="23"/>
          <w:lang w:val="pt-BR"/>
        </w:rPr>
      </w:pPr>
      <w:r w:rsidRPr="004F182C">
        <w:rPr>
          <w:w w:val="115"/>
          <w:lang w:val="pt-BR"/>
        </w:rPr>
        <w:t>No primeiro mês de atividade da Organização Social contratada, a produção assiste</w:t>
      </w:r>
      <w:r>
        <w:rPr>
          <w:w w:val="115"/>
          <w:lang w:val="pt-BR"/>
        </w:rPr>
        <w:t xml:space="preserve"> </w:t>
      </w:r>
      <w:proofErr w:type="spellStart"/>
      <w:r w:rsidRPr="004F182C">
        <w:rPr>
          <w:w w:val="115"/>
          <w:lang w:val="pt-BR"/>
        </w:rPr>
        <w:t>ncial</w:t>
      </w:r>
      <w:proofErr w:type="spellEnd"/>
      <w:r w:rsidRPr="004F182C">
        <w:rPr>
          <w:w w:val="115"/>
          <w:lang w:val="pt-BR"/>
        </w:rPr>
        <w:t xml:space="preserve"> não será objeto de cobrança de meta, por ser correspondente à fase de implantação do Contrato de Gestão</w:t>
      </w:r>
      <w:r w:rsidRPr="004F182C">
        <w:rPr>
          <w:w w:val="115"/>
          <w:sz w:val="23"/>
          <w:lang w:val="pt-BR"/>
        </w:rPr>
        <w:t>.</w:t>
      </w:r>
    </w:p>
    <w:p w:rsidR="004E3C70" w:rsidRDefault="004E3C70" w:rsidP="00BA73C9">
      <w:pPr>
        <w:tabs>
          <w:tab w:val="center" w:pos="5445"/>
        </w:tabs>
      </w:pPr>
    </w:p>
    <w:p w:rsidR="00BA73C9" w:rsidRDefault="00BA73C9" w:rsidP="00BA73C9">
      <w:pPr>
        <w:tabs>
          <w:tab w:val="center" w:pos="5445"/>
        </w:tabs>
      </w:pPr>
    </w:p>
    <w:p w:rsidR="00264113" w:rsidRDefault="00264113" w:rsidP="00BA73C9">
      <w:pPr>
        <w:tabs>
          <w:tab w:val="center" w:pos="5445"/>
        </w:tabs>
      </w:pPr>
    </w:p>
    <w:p w:rsidR="00264113" w:rsidRDefault="00264113" w:rsidP="00BA73C9">
      <w:pPr>
        <w:tabs>
          <w:tab w:val="center" w:pos="5445"/>
        </w:tabs>
      </w:pPr>
    </w:p>
    <w:p w:rsidR="00264113" w:rsidRDefault="00264113" w:rsidP="00BA73C9">
      <w:pPr>
        <w:tabs>
          <w:tab w:val="center" w:pos="5445"/>
        </w:tabs>
      </w:pPr>
    </w:p>
    <w:p w:rsidR="00BA73C9" w:rsidRDefault="00BA73C9" w:rsidP="00BA73C9">
      <w:pPr>
        <w:tabs>
          <w:tab w:val="center" w:pos="5445"/>
        </w:tabs>
      </w:pPr>
    </w:p>
    <w:p w:rsidR="00BA73C9" w:rsidRDefault="00264113" w:rsidP="00264113">
      <w:pPr>
        <w:tabs>
          <w:tab w:val="center" w:pos="5445"/>
        </w:tabs>
        <w:jc w:val="center"/>
      </w:pPr>
      <w:r>
        <w:t>10</w:t>
      </w:r>
    </w:p>
    <w:p w:rsidR="00BA73C9" w:rsidRDefault="00BA73C9" w:rsidP="00BA73C9">
      <w:pPr>
        <w:tabs>
          <w:tab w:val="center" w:pos="5445"/>
        </w:tabs>
      </w:pPr>
    </w:p>
    <w:p w:rsidR="00BA73C9" w:rsidRPr="00044552" w:rsidRDefault="00BA73C9" w:rsidP="00264113">
      <w:pPr>
        <w:tabs>
          <w:tab w:val="center" w:pos="5445"/>
        </w:tabs>
        <w:sectPr w:rsidR="00BA73C9" w:rsidRPr="00044552">
          <w:pgSz w:w="11910" w:h="16840"/>
          <w:pgMar w:top="1580" w:right="300" w:bottom="280" w:left="720" w:header="353" w:footer="0" w:gutter="0"/>
          <w:cols w:space="720"/>
        </w:sectPr>
      </w:pPr>
    </w:p>
    <w:p w:rsidR="004E3C70" w:rsidRDefault="004E3C70">
      <w:pPr>
        <w:pStyle w:val="Corpodetexto"/>
        <w:spacing w:before="7"/>
        <w:rPr>
          <w:sz w:val="9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264113">
      <w:pPr>
        <w:pStyle w:val="Corpodetexto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113A4D" wp14:editId="5EF688D8">
                <wp:simplePos x="0" y="0"/>
                <wp:positionH relativeFrom="page">
                  <wp:posOffset>1076325</wp:posOffset>
                </wp:positionH>
                <wp:positionV relativeFrom="paragraph">
                  <wp:posOffset>104775</wp:posOffset>
                </wp:positionV>
                <wp:extent cx="5442585" cy="894715"/>
                <wp:effectExtent l="0" t="0" r="24765" b="19685"/>
                <wp:wrapNone/>
                <wp:docPr id="17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894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803" w:rsidRPr="004F182C" w:rsidRDefault="00346803" w:rsidP="00BA73C9">
                            <w:pPr>
                              <w:spacing w:line="249" w:lineRule="exact"/>
                              <w:ind w:left="103"/>
                              <w:rPr>
                                <w:lang w:val="pt-BR"/>
                              </w:rPr>
                            </w:pPr>
                            <w:r w:rsidRPr="004F182C">
                              <w:rPr>
                                <w:w w:val="120"/>
                                <w:lang w:val="pt-BR"/>
                              </w:rPr>
                              <w:t>Análise do Resultado:</w:t>
                            </w:r>
                          </w:p>
                          <w:p w:rsidR="00346803" w:rsidRPr="004F182C" w:rsidRDefault="00346803" w:rsidP="00BA73C9">
                            <w:pPr>
                              <w:pStyle w:val="Corpodetexto"/>
                              <w:spacing w:before="5"/>
                              <w:rPr>
                                <w:sz w:val="28"/>
                                <w:lang w:val="pt-BR"/>
                              </w:rPr>
                            </w:pPr>
                          </w:p>
                          <w:p w:rsidR="00346803" w:rsidRPr="004F182C" w:rsidRDefault="00346803" w:rsidP="00BA73C9">
                            <w:pPr>
                              <w:spacing w:before="1"/>
                              <w:ind w:left="103"/>
                              <w:rPr>
                                <w:lang w:val="pt-BR"/>
                              </w:rPr>
                            </w:pPr>
                            <w:r w:rsidRPr="004F182C">
                              <w:rPr>
                                <w:w w:val="115"/>
                                <w:lang w:val="pt-BR"/>
                              </w:rPr>
                              <w:t xml:space="preserve">Evidenciado que o indicador se encontra </w:t>
                            </w:r>
                            <w:r>
                              <w:rPr>
                                <w:w w:val="115"/>
                                <w:lang w:val="pt-BR"/>
                              </w:rPr>
                              <w:t>nos padrões</w:t>
                            </w:r>
                            <w:r w:rsidRPr="004F182C">
                              <w:rPr>
                                <w:w w:val="115"/>
                                <w:lang w:val="pt-BR"/>
                              </w:rPr>
                              <w:t xml:space="preserve"> da meta.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13A4D" id="_x0000_t202" coordsize="21600,21600" o:spt="202" path="m,l,21600r21600,l21600,xe">
                <v:stroke joinstyle="miter"/>
                <v:path gradientshapeok="t" o:connecttype="rect"/>
              </v:shapetype>
              <v:shape id="Text Box 914" o:spid="_x0000_s1026" type="#_x0000_t202" style="position:absolute;margin-left:84.75pt;margin-top:8.25pt;width:428.55pt;height:70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zxegIAAAIF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" filled="f" strokeweight=".48pt">
                <v:textbox inset="0,0,0,0">
                  <w:txbxContent>
                    <w:p w:rsidR="00346803" w:rsidRPr="004F182C" w:rsidRDefault="00346803" w:rsidP="00BA73C9">
                      <w:pPr>
                        <w:spacing w:line="249" w:lineRule="exact"/>
                        <w:ind w:left="103"/>
                        <w:rPr>
                          <w:lang w:val="pt-BR"/>
                        </w:rPr>
                      </w:pPr>
                      <w:r w:rsidRPr="004F182C">
                        <w:rPr>
                          <w:w w:val="120"/>
                          <w:lang w:val="pt-BR"/>
                        </w:rPr>
                        <w:t>Análise do Resultado:</w:t>
                      </w:r>
                    </w:p>
                    <w:p w:rsidR="00346803" w:rsidRPr="004F182C" w:rsidRDefault="00346803" w:rsidP="00BA73C9">
                      <w:pPr>
                        <w:pStyle w:val="Corpodetexto"/>
                        <w:spacing w:before="5"/>
                        <w:rPr>
                          <w:sz w:val="28"/>
                          <w:lang w:val="pt-BR"/>
                        </w:rPr>
                      </w:pPr>
                    </w:p>
                    <w:p w:rsidR="00346803" w:rsidRPr="004F182C" w:rsidRDefault="00346803" w:rsidP="00BA73C9">
                      <w:pPr>
                        <w:spacing w:before="1"/>
                        <w:ind w:left="103"/>
                        <w:rPr>
                          <w:lang w:val="pt-BR"/>
                        </w:rPr>
                      </w:pPr>
                      <w:r w:rsidRPr="004F182C">
                        <w:rPr>
                          <w:w w:val="115"/>
                          <w:lang w:val="pt-BR"/>
                        </w:rPr>
                        <w:t xml:space="preserve">Evidenciado que o indicador se encontra </w:t>
                      </w:r>
                      <w:r>
                        <w:rPr>
                          <w:w w:val="115"/>
                          <w:lang w:val="pt-BR"/>
                        </w:rPr>
                        <w:t>nos padrões</w:t>
                      </w:r>
                      <w:r w:rsidRPr="004F182C">
                        <w:rPr>
                          <w:w w:val="115"/>
                          <w:lang w:val="pt-BR"/>
                        </w:rPr>
                        <w:t xml:space="preserve"> da meta.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4E3C70">
      <w:pPr>
        <w:pStyle w:val="Corpodetexto"/>
        <w:rPr>
          <w:sz w:val="20"/>
          <w:lang w:val="pt-BR"/>
        </w:rPr>
      </w:pPr>
    </w:p>
    <w:p w:rsidR="004E3C70" w:rsidRPr="004F182C" w:rsidRDefault="009B1BFE">
      <w:pPr>
        <w:pStyle w:val="Corpodetexto"/>
        <w:spacing w:before="2"/>
        <w:rPr>
          <w:sz w:val="1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168275</wp:posOffset>
                </wp:positionV>
                <wp:extent cx="5442585" cy="1574800"/>
                <wp:effectExtent l="8890" t="10795" r="6350" b="5080"/>
                <wp:wrapTopAndBottom/>
                <wp:docPr id="16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157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803" w:rsidRPr="004F182C" w:rsidRDefault="00346803">
                            <w:pPr>
                              <w:pStyle w:val="Corpodetexto"/>
                              <w:spacing w:line="275" w:lineRule="exact"/>
                              <w:ind w:left="103"/>
                              <w:rPr>
                                <w:lang w:val="pt-BR"/>
                              </w:rPr>
                            </w:pPr>
                            <w:r w:rsidRPr="004F182C">
                              <w:rPr>
                                <w:w w:val="120"/>
                                <w:lang w:val="pt-BR"/>
                              </w:rPr>
                              <w:t>Comentário:</w:t>
                            </w:r>
                          </w:p>
                          <w:p w:rsidR="00346803" w:rsidRPr="004F182C" w:rsidRDefault="00346803">
                            <w:pPr>
                              <w:pStyle w:val="Corpodetexto"/>
                              <w:spacing w:before="4"/>
                              <w:rPr>
                                <w:sz w:val="29"/>
                                <w:lang w:val="pt-BR"/>
                              </w:rPr>
                            </w:pPr>
                          </w:p>
                          <w:p w:rsidR="00346803" w:rsidRPr="004F182C" w:rsidRDefault="00346803">
                            <w:pPr>
                              <w:pStyle w:val="Corpodetexto"/>
                              <w:spacing w:before="1" w:line="360" w:lineRule="auto"/>
                              <w:ind w:left="103" w:right="100"/>
                              <w:jc w:val="both"/>
                              <w:rPr>
                                <w:lang w:val="pt-BR"/>
                              </w:rPr>
                            </w:pPr>
                            <w:r w:rsidRPr="004F182C">
                              <w:rPr>
                                <w:w w:val="110"/>
                                <w:lang w:val="pt-BR"/>
                              </w:rPr>
                              <w:t xml:space="preserve">A dificuldade assistencial ficou a cargo da </w:t>
                            </w:r>
                            <w:r>
                              <w:rPr>
                                <w:w w:val="110"/>
                                <w:lang w:val="pt-BR"/>
                              </w:rPr>
                              <w:t>reposição</w:t>
                            </w:r>
                            <w:r w:rsidRPr="004F182C">
                              <w:rPr>
                                <w:w w:val="110"/>
                                <w:lang w:val="pt-BR"/>
                              </w:rPr>
                              <w:t xml:space="preserve"> dos equipamentos médicos. Tal dificuldade se deu pelo fato da empresa de engenharia clínica </w:t>
                            </w:r>
                            <w:r>
                              <w:rPr>
                                <w:w w:val="110"/>
                                <w:lang w:val="pt-BR"/>
                              </w:rPr>
                              <w:t>avaliar e indicar a reposição dos equipamentos para seguir na aprovação de compra de patrimônio.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27" type="#_x0000_t202" style="position:absolute;margin-left:84.7pt;margin-top:13.25pt;width:428.55pt;height:12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" filled="f" strokeweight=".48pt">
                <v:textbox inset="0,0,0,0">
                  <w:txbxContent>
                    <w:p w:rsidR="00346803" w:rsidRPr="004F182C" w:rsidRDefault="00346803">
                      <w:pPr>
                        <w:pStyle w:val="Corpodetexto"/>
                        <w:spacing w:line="275" w:lineRule="exact"/>
                        <w:ind w:left="103"/>
                        <w:rPr>
                          <w:lang w:val="pt-BR"/>
                        </w:rPr>
                      </w:pPr>
                      <w:r w:rsidRPr="004F182C">
                        <w:rPr>
                          <w:w w:val="120"/>
                          <w:lang w:val="pt-BR"/>
                        </w:rPr>
                        <w:t>Comentário:</w:t>
                      </w:r>
                    </w:p>
                    <w:p w:rsidR="00346803" w:rsidRPr="004F182C" w:rsidRDefault="00346803">
                      <w:pPr>
                        <w:pStyle w:val="Corpodetexto"/>
                        <w:spacing w:before="4"/>
                        <w:rPr>
                          <w:sz w:val="29"/>
                          <w:lang w:val="pt-BR"/>
                        </w:rPr>
                      </w:pPr>
                    </w:p>
                    <w:p w:rsidR="00346803" w:rsidRPr="004F182C" w:rsidRDefault="00346803">
                      <w:pPr>
                        <w:pStyle w:val="Corpodetexto"/>
                        <w:spacing w:before="1" w:line="360" w:lineRule="auto"/>
                        <w:ind w:left="103" w:right="100"/>
                        <w:jc w:val="both"/>
                        <w:rPr>
                          <w:lang w:val="pt-BR"/>
                        </w:rPr>
                      </w:pPr>
                      <w:r w:rsidRPr="004F182C">
                        <w:rPr>
                          <w:w w:val="110"/>
                          <w:lang w:val="pt-BR"/>
                        </w:rPr>
                        <w:t xml:space="preserve">A dificuldade assistencial ficou a cargo da </w:t>
                      </w:r>
                      <w:r>
                        <w:rPr>
                          <w:w w:val="110"/>
                          <w:lang w:val="pt-BR"/>
                        </w:rPr>
                        <w:t>reposição</w:t>
                      </w:r>
                      <w:r w:rsidRPr="004F182C">
                        <w:rPr>
                          <w:w w:val="110"/>
                          <w:lang w:val="pt-BR"/>
                        </w:rPr>
                        <w:t xml:space="preserve"> dos equipamentos médicos. Tal dificuldade se deu pelo fato da empresa de engenharia clínica </w:t>
                      </w:r>
                      <w:r>
                        <w:rPr>
                          <w:w w:val="110"/>
                          <w:lang w:val="pt-BR"/>
                        </w:rPr>
                        <w:t>avaliar e indicar a reposição dos equipamentos para seguir na aprovação de compra de patrimônio.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C70" w:rsidRPr="004F182C" w:rsidRDefault="004E3C70">
      <w:pPr>
        <w:pStyle w:val="Corpodetexto"/>
        <w:rPr>
          <w:sz w:val="26"/>
          <w:lang w:val="pt-BR"/>
        </w:rPr>
      </w:pPr>
    </w:p>
    <w:p w:rsidR="004E3C70" w:rsidRDefault="004F182C">
      <w:pPr>
        <w:pStyle w:val="Ttulo1"/>
        <w:numPr>
          <w:ilvl w:val="0"/>
          <w:numId w:val="18"/>
        </w:numPr>
        <w:tabs>
          <w:tab w:val="left" w:pos="1374"/>
        </w:tabs>
        <w:spacing w:before="149" w:line="278" w:lineRule="auto"/>
        <w:ind w:right="1396" w:hanging="391"/>
        <w:jc w:val="left"/>
        <w:rPr>
          <w:lang w:val="pt-BR"/>
        </w:rPr>
      </w:pPr>
      <w:bookmarkStart w:id="2" w:name="_TOC_250006"/>
      <w:bookmarkEnd w:id="2"/>
      <w:r w:rsidRPr="004F182C">
        <w:rPr>
          <w:lang w:val="pt-BR"/>
        </w:rPr>
        <w:t>RELATÓRIO DE GESTÃO IDAB – INSTITUTO DIVA ALVES DO BRASIL</w:t>
      </w:r>
    </w:p>
    <w:p w:rsidR="001C593F" w:rsidRPr="004F182C" w:rsidRDefault="001C593F" w:rsidP="001C593F">
      <w:pPr>
        <w:pStyle w:val="Ttulo1"/>
        <w:numPr>
          <w:ilvl w:val="1"/>
          <w:numId w:val="18"/>
        </w:numPr>
        <w:tabs>
          <w:tab w:val="left" w:pos="1374"/>
        </w:tabs>
        <w:spacing w:before="149" w:line="278" w:lineRule="auto"/>
        <w:ind w:right="1396"/>
        <w:rPr>
          <w:lang w:val="pt-BR"/>
        </w:rPr>
      </w:pPr>
      <w:r>
        <w:rPr>
          <w:lang w:val="pt-BR"/>
        </w:rPr>
        <w:t xml:space="preserve">Unidade UPA </w:t>
      </w:r>
      <w:r w:rsidR="00106444">
        <w:rPr>
          <w:lang w:val="pt-BR"/>
        </w:rPr>
        <w:t>Duque de Caxias I</w:t>
      </w:r>
      <w:r>
        <w:rPr>
          <w:lang w:val="pt-BR"/>
        </w:rPr>
        <w:t xml:space="preserve"> – Relatório de Serviços -</w:t>
      </w:r>
    </w:p>
    <w:p w:rsidR="004E3C70" w:rsidRPr="004F182C" w:rsidRDefault="004E3C70">
      <w:pPr>
        <w:pStyle w:val="Corpodetexto"/>
        <w:rPr>
          <w:sz w:val="30"/>
          <w:lang w:val="pt-BR"/>
        </w:rPr>
      </w:pPr>
    </w:p>
    <w:p w:rsidR="004E3C70" w:rsidRDefault="001F2F7D" w:rsidP="001C593F">
      <w:pPr>
        <w:tabs>
          <w:tab w:val="left" w:pos="1702"/>
          <w:tab w:val="left" w:pos="1703"/>
        </w:tabs>
        <w:spacing w:before="200" w:line="360" w:lineRule="auto"/>
        <w:ind w:left="1418" w:right="1398"/>
        <w:jc w:val="both"/>
        <w:rPr>
          <w:w w:val="115"/>
          <w:sz w:val="24"/>
          <w:szCs w:val="24"/>
          <w:lang w:val="pt-BR"/>
        </w:rPr>
      </w:pPr>
      <w:r>
        <w:rPr>
          <w:w w:val="115"/>
          <w:sz w:val="24"/>
          <w:szCs w:val="24"/>
          <w:lang w:val="pt-BR"/>
        </w:rPr>
        <w:t>No mês de Novem</w:t>
      </w:r>
      <w:r w:rsidR="0063555D">
        <w:rPr>
          <w:w w:val="115"/>
          <w:sz w:val="24"/>
          <w:szCs w:val="24"/>
          <w:lang w:val="pt-BR"/>
        </w:rPr>
        <w:t xml:space="preserve">bro </w:t>
      </w:r>
      <w:r w:rsidR="00BB214E" w:rsidRPr="00E87713">
        <w:rPr>
          <w:w w:val="115"/>
          <w:sz w:val="24"/>
          <w:szCs w:val="24"/>
          <w:lang w:val="pt-BR"/>
        </w:rPr>
        <w:t>realizamos a reposição de estoque de Farmácia e Almoxarifado, restabelecendo a condição de assistência aos pacientes e, estamos em processo de aquisição de equipamentos médicos.</w:t>
      </w:r>
    </w:p>
    <w:p w:rsidR="00BA25FD" w:rsidRDefault="00A54443" w:rsidP="001C593F">
      <w:pPr>
        <w:tabs>
          <w:tab w:val="left" w:pos="1702"/>
          <w:tab w:val="left" w:pos="1703"/>
        </w:tabs>
        <w:spacing w:before="200" w:line="360" w:lineRule="auto"/>
        <w:ind w:left="1418" w:right="1398"/>
        <w:jc w:val="both"/>
        <w:rPr>
          <w:w w:val="115"/>
          <w:sz w:val="24"/>
          <w:szCs w:val="24"/>
          <w:lang w:val="pt-BR"/>
        </w:rPr>
      </w:pPr>
      <w:r>
        <w:rPr>
          <w:w w:val="115"/>
          <w:sz w:val="24"/>
          <w:szCs w:val="24"/>
          <w:lang w:val="pt-BR"/>
        </w:rPr>
        <w:t>Realizamos a troca das maçanetas dos consultórios, sala de medicação, sala de classificação de risco, sala de sutura, laboratório, vestiários feminino e masculino, expurgo e repouso</w:t>
      </w:r>
      <w:r w:rsidR="00BA25FD">
        <w:rPr>
          <w:w w:val="115"/>
          <w:sz w:val="24"/>
          <w:szCs w:val="24"/>
          <w:lang w:val="pt-BR"/>
        </w:rPr>
        <w:t>.</w:t>
      </w:r>
    </w:p>
    <w:p w:rsidR="00A54443" w:rsidRDefault="00BA25FD" w:rsidP="001C593F">
      <w:pPr>
        <w:tabs>
          <w:tab w:val="left" w:pos="1702"/>
          <w:tab w:val="left" w:pos="1703"/>
        </w:tabs>
        <w:spacing w:before="200" w:line="360" w:lineRule="auto"/>
        <w:ind w:left="1418" w:right="1398"/>
        <w:jc w:val="both"/>
        <w:rPr>
          <w:w w:val="115"/>
          <w:sz w:val="24"/>
          <w:szCs w:val="24"/>
          <w:lang w:val="pt-BR"/>
        </w:rPr>
      </w:pPr>
      <w:r>
        <w:rPr>
          <w:w w:val="115"/>
          <w:sz w:val="24"/>
          <w:szCs w:val="24"/>
          <w:lang w:val="pt-BR"/>
        </w:rPr>
        <w:t xml:space="preserve"> Foram realizadas trocas de lâmpadas de Led em alguns setores onde foram necessário reposição.</w:t>
      </w:r>
    </w:p>
    <w:p w:rsidR="001B1E33" w:rsidRPr="001B1E33" w:rsidRDefault="00BA25FD" w:rsidP="00C6590B">
      <w:pPr>
        <w:tabs>
          <w:tab w:val="left" w:pos="1702"/>
          <w:tab w:val="left" w:pos="1703"/>
        </w:tabs>
        <w:spacing w:before="200" w:line="360" w:lineRule="auto"/>
        <w:ind w:left="1418" w:right="1398"/>
        <w:jc w:val="both"/>
        <w:rPr>
          <w:lang w:val="pt-BR"/>
        </w:rPr>
      </w:pPr>
      <w:r>
        <w:rPr>
          <w:w w:val="115"/>
          <w:sz w:val="24"/>
          <w:szCs w:val="24"/>
          <w:lang w:val="pt-BR"/>
        </w:rPr>
        <w:t xml:space="preserve">Foi realizado </w:t>
      </w:r>
      <w:r w:rsidR="005570A1">
        <w:rPr>
          <w:w w:val="115"/>
          <w:sz w:val="24"/>
          <w:szCs w:val="24"/>
          <w:lang w:val="pt-BR"/>
        </w:rPr>
        <w:t xml:space="preserve">reparo no piso </w:t>
      </w:r>
      <w:r w:rsidR="00C6590B">
        <w:rPr>
          <w:w w:val="115"/>
          <w:sz w:val="24"/>
          <w:szCs w:val="24"/>
          <w:lang w:val="pt-BR"/>
        </w:rPr>
        <w:t xml:space="preserve">da porta </w:t>
      </w:r>
      <w:r w:rsidR="005570A1">
        <w:rPr>
          <w:w w:val="115"/>
          <w:sz w:val="24"/>
          <w:szCs w:val="24"/>
          <w:lang w:val="pt-BR"/>
        </w:rPr>
        <w:t>da s</w:t>
      </w:r>
      <w:r w:rsidR="00C6590B">
        <w:rPr>
          <w:w w:val="115"/>
          <w:sz w:val="24"/>
          <w:szCs w:val="24"/>
          <w:lang w:val="pt-BR"/>
        </w:rPr>
        <w:t>ala de medicação, onde o mesmo estava cedendo.</w:t>
      </w:r>
    </w:p>
    <w:p w:rsidR="001B1E33" w:rsidRPr="001B1E33" w:rsidRDefault="001B1E33" w:rsidP="001B1E33">
      <w:pPr>
        <w:rPr>
          <w:lang w:val="pt-BR"/>
        </w:rPr>
      </w:pPr>
    </w:p>
    <w:p w:rsidR="001B1E33" w:rsidRPr="001B1E33" w:rsidRDefault="001B1E33" w:rsidP="001B1E33">
      <w:pPr>
        <w:rPr>
          <w:lang w:val="pt-BR"/>
        </w:rPr>
      </w:pPr>
    </w:p>
    <w:p w:rsidR="001B1E33" w:rsidRDefault="001B1E33" w:rsidP="001B1E33">
      <w:pPr>
        <w:rPr>
          <w:lang w:val="pt-BR"/>
        </w:rPr>
      </w:pPr>
    </w:p>
    <w:p w:rsidR="00C6590B" w:rsidRPr="001B1E33" w:rsidRDefault="00C6590B" w:rsidP="001B1E33">
      <w:pPr>
        <w:rPr>
          <w:lang w:val="pt-BR"/>
        </w:rPr>
      </w:pPr>
    </w:p>
    <w:p w:rsidR="00BA73C9" w:rsidRDefault="00BA73C9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Default="00AA5F24" w:rsidP="00BA73C9">
      <w:pPr>
        <w:jc w:val="center"/>
        <w:rPr>
          <w:lang w:val="pt-BR"/>
        </w:rPr>
      </w:pPr>
    </w:p>
    <w:p w:rsidR="00AA5F24" w:rsidRPr="00BA73C9" w:rsidRDefault="00AA5F24" w:rsidP="00BA73C9">
      <w:pPr>
        <w:jc w:val="center"/>
        <w:rPr>
          <w:lang w:val="pt-BR"/>
        </w:rPr>
      </w:pPr>
      <w:r>
        <w:rPr>
          <w:lang w:val="pt-BR"/>
        </w:rPr>
        <w:t>11</w:t>
      </w:r>
    </w:p>
    <w:p w:rsidR="00E822B0" w:rsidRDefault="004F182C" w:rsidP="000D18F1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  <w:r w:rsidRPr="004F182C">
        <w:rPr>
          <w:w w:val="110"/>
          <w:lang w:val="pt-BR"/>
        </w:rPr>
        <w:lastRenderedPageBreak/>
        <w:t xml:space="preserve">A escala médica </w:t>
      </w:r>
      <w:r w:rsidR="00FD6EFD">
        <w:rPr>
          <w:w w:val="110"/>
          <w:lang w:val="pt-BR"/>
        </w:rPr>
        <w:t xml:space="preserve">está completa na Unidade </w:t>
      </w:r>
      <w:r w:rsidR="007276CE">
        <w:rPr>
          <w:w w:val="110"/>
          <w:lang w:val="pt-BR"/>
        </w:rPr>
        <w:t>Duque de Caxias I</w:t>
      </w:r>
      <w:r w:rsidR="00FD6EFD">
        <w:rPr>
          <w:w w:val="110"/>
          <w:lang w:val="pt-BR"/>
        </w:rPr>
        <w:t xml:space="preserve">, sendo 4 </w:t>
      </w:r>
      <w:r w:rsidR="003457EB">
        <w:rPr>
          <w:w w:val="110"/>
          <w:lang w:val="pt-BR"/>
        </w:rPr>
        <w:t>clínicos</w:t>
      </w:r>
      <w:r w:rsidR="00FD6EFD">
        <w:rPr>
          <w:w w:val="110"/>
          <w:lang w:val="pt-BR"/>
        </w:rPr>
        <w:t xml:space="preserve"> e 3 pediatras no horário diurno, das 07hs às 19hs e, </w:t>
      </w:r>
      <w:r w:rsidR="003457EB">
        <w:rPr>
          <w:w w:val="110"/>
          <w:lang w:val="pt-BR"/>
        </w:rPr>
        <w:t>3 clínicos e 02 pedi</w:t>
      </w:r>
      <w:r w:rsidR="00E106FA">
        <w:rPr>
          <w:w w:val="110"/>
          <w:lang w:val="pt-BR"/>
        </w:rPr>
        <w:t>atras noturnos, das 19hs às 07h</w:t>
      </w:r>
    </w:p>
    <w:p w:rsidR="000D18F1" w:rsidRDefault="000D18F1" w:rsidP="000D18F1">
      <w:pPr>
        <w:pStyle w:val="Corpodetexto"/>
        <w:spacing w:line="360" w:lineRule="auto"/>
        <w:ind w:left="1435" w:right="1397" w:hanging="17"/>
        <w:jc w:val="both"/>
        <w:rPr>
          <w:w w:val="110"/>
          <w:lang w:val="pt-BR"/>
        </w:rPr>
      </w:pPr>
    </w:p>
    <w:p w:rsidR="00A173CD" w:rsidRPr="000D18F1" w:rsidRDefault="00A173CD" w:rsidP="003339B4">
      <w:pPr>
        <w:pStyle w:val="PargrafodaLista"/>
        <w:widowControl/>
        <w:numPr>
          <w:ilvl w:val="1"/>
          <w:numId w:val="31"/>
        </w:numPr>
        <w:autoSpaceDE/>
        <w:autoSpaceDN/>
        <w:spacing w:before="0"/>
        <w:contextualSpacing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725B3B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PLANILHA DE EQUIPAMENTOS COM DEFEITOS;</w:t>
      </w:r>
    </w:p>
    <w:tbl>
      <w:tblPr>
        <w:tblStyle w:val="Tabelacomgrade"/>
        <w:tblpPr w:leftFromText="141" w:rightFromText="141" w:vertAnchor="text" w:horzAnchor="page" w:tblpX="1108" w:tblpY="146"/>
        <w:tblW w:w="8472" w:type="dxa"/>
        <w:tblLook w:val="04A0" w:firstRow="1" w:lastRow="0" w:firstColumn="1" w:lastColumn="0" w:noHBand="0" w:noVBand="1"/>
      </w:tblPr>
      <w:tblGrid>
        <w:gridCol w:w="6629"/>
        <w:gridCol w:w="1843"/>
      </w:tblGrid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3CD" w:rsidRDefault="00A173CD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EQUIPAMENTOS COM DEFEITOS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73CD" w:rsidRDefault="00A173CD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QUANTIDADE</w:t>
            </w:r>
          </w:p>
        </w:tc>
      </w:tr>
      <w:tr w:rsidR="00A173CD" w:rsidTr="00B249F9">
        <w:trPr>
          <w:trHeight w:val="8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A173CD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Aparelhos de ECG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Aparelho de PA Torre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Aparelho de PA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Multi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sinais - Spot Vital -  incompletos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Aspirador Portátil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Balança pediátrica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FD0962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Respirador OXILOG</w:t>
            </w:r>
            <w:r w:rsidR="008C57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transporte (Incompleto)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746C5F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Monitores cardíacos (defeito)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A173CD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CD" w:rsidRDefault="00A173CD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Monitores cardíacos </w:t>
            </w:r>
            <w:r w:rsidR="00746C5F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incompleto</w:t>
            </w:r>
            <w:r w:rsidR="00746C5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CD" w:rsidRDefault="00FD0962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</w:tr>
      <w:tr w:rsidR="00DC511A" w:rsidTr="00B249F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A" w:rsidRDefault="00DC511A" w:rsidP="00B249F9">
            <w:pPr>
              <w:tabs>
                <w:tab w:val="left" w:pos="28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Aparelho de RX portátil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A" w:rsidRDefault="00DC511A" w:rsidP="00B249F9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</w:tbl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F679D5">
      <w:pPr>
        <w:pStyle w:val="Corpodetexto"/>
        <w:spacing w:before="90" w:line="360" w:lineRule="auto"/>
        <w:ind w:right="1123"/>
        <w:jc w:val="both"/>
        <w:rPr>
          <w:w w:val="110"/>
          <w:lang w:val="pt-BR"/>
        </w:rPr>
      </w:pPr>
    </w:p>
    <w:tbl>
      <w:tblPr>
        <w:tblStyle w:val="Tabelacomgrade"/>
        <w:tblpPr w:leftFromText="141" w:rightFromText="141" w:vertAnchor="text" w:horzAnchor="page" w:tblpX="1156" w:tblpY="-197"/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  <w:gridCol w:w="3678"/>
      </w:tblGrid>
      <w:tr w:rsidR="00A173CD" w:rsidTr="00C6590B">
        <w:trPr>
          <w:trHeight w:val="416"/>
        </w:trPr>
        <w:tc>
          <w:tcPr>
            <w:tcW w:w="8505" w:type="dxa"/>
            <w:gridSpan w:val="2"/>
            <w:shd w:val="clear" w:color="auto" w:fill="FFFF00"/>
          </w:tcPr>
          <w:p w:rsidR="00A173CD" w:rsidRDefault="00A173CD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725B3B">
              <w:rPr>
                <w:rFonts w:ascii="Calibri" w:hAnsi="Calibri"/>
                <w:b/>
                <w:color w:val="000000"/>
                <w:sz w:val="28"/>
                <w:szCs w:val="28"/>
                <w:bdr w:val="none" w:sz="0" w:space="0" w:color="auto" w:frame="1"/>
              </w:rPr>
              <w:t>REGULAÇÃO UPA CAXIAS</w:t>
            </w:r>
            <w:r w:rsidR="00DC511A">
              <w:rPr>
                <w:rFonts w:ascii="Calibri" w:hAnsi="Calibri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– NOVEM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bdr w:val="none" w:sz="0" w:space="0" w:color="auto" w:frame="1"/>
              </w:rPr>
              <w:t>BRO /2018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Pr="00ED600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Internações</w:t>
            </w:r>
          </w:p>
        </w:tc>
        <w:tc>
          <w:tcPr>
            <w:tcW w:w="3678" w:type="dxa"/>
          </w:tcPr>
          <w:p w:rsidR="00A173CD" w:rsidRDefault="00AC1102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80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Pr="00ED600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Regulados</w:t>
            </w:r>
          </w:p>
        </w:tc>
        <w:tc>
          <w:tcPr>
            <w:tcW w:w="3678" w:type="dxa"/>
          </w:tcPr>
          <w:p w:rsidR="00A173CD" w:rsidRDefault="00B579A1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Pr="00ED600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Transferidos</w:t>
            </w:r>
          </w:p>
        </w:tc>
        <w:tc>
          <w:tcPr>
            <w:tcW w:w="3678" w:type="dxa"/>
          </w:tcPr>
          <w:p w:rsidR="00A173CD" w:rsidRDefault="00725B3B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Pr="00ED600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Óbitos</w:t>
            </w:r>
          </w:p>
        </w:tc>
        <w:tc>
          <w:tcPr>
            <w:tcW w:w="3678" w:type="dxa"/>
          </w:tcPr>
          <w:p w:rsidR="00A173CD" w:rsidRDefault="00FD0962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Pr="00ED600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Vaga Zero</w:t>
            </w:r>
          </w:p>
        </w:tc>
        <w:tc>
          <w:tcPr>
            <w:tcW w:w="3678" w:type="dxa"/>
          </w:tcPr>
          <w:p w:rsidR="00A173CD" w:rsidRDefault="00576048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Samu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/GSE</w:t>
            </w:r>
          </w:p>
        </w:tc>
        <w:tc>
          <w:tcPr>
            <w:tcW w:w="3678" w:type="dxa"/>
          </w:tcPr>
          <w:p w:rsidR="00A173CD" w:rsidRDefault="00576048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Mandado Judicial</w:t>
            </w:r>
          </w:p>
        </w:tc>
        <w:tc>
          <w:tcPr>
            <w:tcW w:w="3678" w:type="dxa"/>
          </w:tcPr>
          <w:p w:rsidR="00A173CD" w:rsidRDefault="00576048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173CD" w:rsidTr="00C659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A173CD" w:rsidRDefault="00A173CD" w:rsidP="00C6590B">
            <w:pPr>
              <w:jc w:val="both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Trombolíticos</w:t>
            </w:r>
          </w:p>
        </w:tc>
        <w:tc>
          <w:tcPr>
            <w:tcW w:w="3678" w:type="dxa"/>
          </w:tcPr>
          <w:p w:rsidR="00A173CD" w:rsidRDefault="00576048" w:rsidP="00C6590B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A173CD" w:rsidRDefault="00A173CD" w:rsidP="00BA73C9">
      <w:pPr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941A3B" w:rsidRDefault="00941A3B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tbl>
      <w:tblPr>
        <w:tblStyle w:val="Tabelacomgrade"/>
        <w:tblpPr w:leftFromText="141" w:rightFromText="141" w:vertAnchor="text" w:horzAnchor="page" w:tblpX="1186" w:tblpY="366"/>
        <w:tblW w:w="8505" w:type="dxa"/>
        <w:tblLook w:val="04A0" w:firstRow="1" w:lastRow="0" w:firstColumn="1" w:lastColumn="0" w:noHBand="0" w:noVBand="1"/>
      </w:tblPr>
      <w:tblGrid>
        <w:gridCol w:w="851"/>
        <w:gridCol w:w="5812"/>
        <w:gridCol w:w="1842"/>
      </w:tblGrid>
      <w:tr w:rsidR="001F2F7D" w:rsidTr="001F2F7D"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1F2F7D" w:rsidRPr="00DF0DAE" w:rsidRDefault="001F2F7D" w:rsidP="001F2F7D">
            <w:pPr>
              <w:jc w:val="center"/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DI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AGNÓSTICOS MAIS ATENDIDOS – NOVEM</w:t>
            </w:r>
            <w:r w:rsidRPr="00FD0962"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BRO /2018</w:t>
            </w:r>
          </w:p>
        </w:tc>
      </w:tr>
      <w:tr w:rsidR="001F2F7D" w:rsidTr="001F2F7D">
        <w:trPr>
          <w:trHeight w:val="486"/>
        </w:trPr>
        <w:tc>
          <w:tcPr>
            <w:tcW w:w="8505" w:type="dxa"/>
            <w:gridSpan w:val="3"/>
            <w:shd w:val="clear" w:color="auto" w:fill="FFFF00"/>
          </w:tcPr>
          <w:p w:rsidR="001F2F7D" w:rsidRPr="00DF0DAE" w:rsidRDefault="001F2F7D" w:rsidP="001F2F7D">
            <w:pPr>
              <w:textAlignment w:val="baseline"/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bdr w:val="none" w:sz="0" w:space="0" w:color="auto" w:frame="1"/>
              </w:rPr>
              <w:t>CID                                                       DOENÇA                                                      QUANT.</w:t>
            </w:r>
          </w:p>
        </w:tc>
      </w:tr>
      <w:tr w:rsidR="001F2F7D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</w:tcPr>
          <w:p w:rsidR="001F2F7D" w:rsidRDefault="001F2F7D" w:rsidP="001F2F7D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M791</w:t>
            </w:r>
          </w:p>
        </w:tc>
        <w:tc>
          <w:tcPr>
            <w:tcW w:w="5812" w:type="dxa"/>
          </w:tcPr>
          <w:p w:rsidR="001F2F7D" w:rsidRDefault="001F2F7D" w:rsidP="001F2F7D">
            <w:pPr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Mialgia </w:t>
            </w:r>
          </w:p>
        </w:tc>
        <w:tc>
          <w:tcPr>
            <w:tcW w:w="1842" w:type="dxa"/>
          </w:tcPr>
          <w:p w:rsidR="001F2F7D" w:rsidRDefault="00941A3B" w:rsidP="001F2F7D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181</w:t>
            </w:r>
          </w:p>
        </w:tc>
      </w:tr>
      <w:tr w:rsidR="001F2F7D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1" w:type="dxa"/>
          </w:tcPr>
          <w:p w:rsidR="001F2F7D" w:rsidRDefault="009172FC" w:rsidP="001F2F7D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J039</w:t>
            </w:r>
          </w:p>
        </w:tc>
        <w:tc>
          <w:tcPr>
            <w:tcW w:w="5812" w:type="dxa"/>
          </w:tcPr>
          <w:p w:rsidR="001F2F7D" w:rsidRDefault="00941A3B" w:rsidP="001F2F7D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Amigdalite aguda não especificada</w:t>
            </w:r>
          </w:p>
        </w:tc>
        <w:tc>
          <w:tcPr>
            <w:tcW w:w="1842" w:type="dxa"/>
          </w:tcPr>
          <w:p w:rsidR="001F2F7D" w:rsidRDefault="00941A3B" w:rsidP="001F2F7D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49</w:t>
            </w:r>
          </w:p>
        </w:tc>
      </w:tr>
      <w:tr w:rsidR="001F2F7D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1" w:type="dxa"/>
          </w:tcPr>
          <w:p w:rsidR="001F2F7D" w:rsidRDefault="001F2F7D" w:rsidP="001F2F7D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I10</w:t>
            </w:r>
          </w:p>
        </w:tc>
        <w:tc>
          <w:tcPr>
            <w:tcW w:w="5812" w:type="dxa"/>
          </w:tcPr>
          <w:p w:rsidR="001F2F7D" w:rsidRDefault="00941A3B" w:rsidP="001F2F7D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Hipertensão Essencial (Primária)</w:t>
            </w:r>
          </w:p>
        </w:tc>
        <w:tc>
          <w:tcPr>
            <w:tcW w:w="1842" w:type="dxa"/>
          </w:tcPr>
          <w:p w:rsidR="001F2F7D" w:rsidRDefault="00941A3B" w:rsidP="001F2F7D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37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Y66</w:t>
            </w:r>
          </w:p>
        </w:tc>
        <w:tc>
          <w:tcPr>
            <w:tcW w:w="5812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Não administração de cuidados médicos e cirúrgicos</w:t>
            </w:r>
          </w:p>
        </w:tc>
        <w:tc>
          <w:tcPr>
            <w:tcW w:w="1842" w:type="dxa"/>
          </w:tcPr>
          <w:p w:rsidR="009172FC" w:rsidRDefault="009172FC" w:rsidP="009172FC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851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R05</w:t>
            </w:r>
          </w:p>
        </w:tc>
        <w:tc>
          <w:tcPr>
            <w:tcW w:w="5812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Tosse</w:t>
            </w:r>
          </w:p>
        </w:tc>
        <w:tc>
          <w:tcPr>
            <w:tcW w:w="1842" w:type="dxa"/>
          </w:tcPr>
          <w:p w:rsidR="009172FC" w:rsidRDefault="009172FC" w:rsidP="009172FC">
            <w:pPr>
              <w:tabs>
                <w:tab w:val="left" w:pos="405"/>
                <w:tab w:val="center" w:pos="600"/>
              </w:tabs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51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K529</w:t>
            </w:r>
          </w:p>
        </w:tc>
        <w:tc>
          <w:tcPr>
            <w:tcW w:w="5812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Gastroenterite e Colite não- infecciosas, não especificadas </w:t>
            </w:r>
          </w:p>
        </w:tc>
        <w:tc>
          <w:tcPr>
            <w:tcW w:w="1842" w:type="dxa"/>
          </w:tcPr>
          <w:p w:rsidR="009172FC" w:rsidRDefault="009172FC" w:rsidP="009172F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51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N390</w:t>
            </w:r>
          </w:p>
        </w:tc>
        <w:tc>
          <w:tcPr>
            <w:tcW w:w="5812" w:type="dxa"/>
          </w:tcPr>
          <w:p w:rsidR="009172FC" w:rsidRDefault="009172FC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Infecção do trato urinário de localização não especificada</w:t>
            </w:r>
          </w:p>
        </w:tc>
        <w:tc>
          <w:tcPr>
            <w:tcW w:w="1842" w:type="dxa"/>
          </w:tcPr>
          <w:p w:rsidR="009172FC" w:rsidRDefault="009172FC" w:rsidP="009172FC">
            <w:pPr>
              <w:jc w:val="center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  <w:r w:rsidR="009172FC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812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Náuseas e vômitos</w:t>
            </w:r>
          </w:p>
        </w:tc>
        <w:tc>
          <w:tcPr>
            <w:tcW w:w="1842" w:type="dxa"/>
          </w:tcPr>
          <w:p w:rsidR="009172FC" w:rsidRDefault="00751681" w:rsidP="009172F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G442</w:t>
            </w:r>
          </w:p>
        </w:tc>
        <w:tc>
          <w:tcPr>
            <w:tcW w:w="5812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Cefaleia tensional</w:t>
            </w:r>
          </w:p>
        </w:tc>
        <w:tc>
          <w:tcPr>
            <w:tcW w:w="1842" w:type="dxa"/>
          </w:tcPr>
          <w:p w:rsidR="009172FC" w:rsidRDefault="00751681" w:rsidP="009172F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T784</w:t>
            </w:r>
          </w:p>
        </w:tc>
        <w:tc>
          <w:tcPr>
            <w:tcW w:w="5812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Alergia não especificada</w:t>
            </w:r>
          </w:p>
        </w:tc>
        <w:tc>
          <w:tcPr>
            <w:tcW w:w="1842" w:type="dxa"/>
          </w:tcPr>
          <w:p w:rsidR="009172FC" w:rsidRDefault="00751681" w:rsidP="009172F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F411</w:t>
            </w:r>
          </w:p>
        </w:tc>
        <w:tc>
          <w:tcPr>
            <w:tcW w:w="5812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Ansiedade generalizada</w:t>
            </w:r>
          </w:p>
        </w:tc>
        <w:tc>
          <w:tcPr>
            <w:tcW w:w="1842" w:type="dxa"/>
          </w:tcPr>
          <w:p w:rsidR="00751681" w:rsidRDefault="00751681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9172F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M255</w:t>
            </w:r>
          </w:p>
        </w:tc>
        <w:tc>
          <w:tcPr>
            <w:tcW w:w="5812" w:type="dxa"/>
          </w:tcPr>
          <w:p w:rsidR="009172FC" w:rsidRDefault="00751681" w:rsidP="009172F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Dor articular</w:t>
            </w:r>
          </w:p>
        </w:tc>
        <w:tc>
          <w:tcPr>
            <w:tcW w:w="1842" w:type="dxa"/>
          </w:tcPr>
          <w:p w:rsidR="009172FC" w:rsidRDefault="00751681" w:rsidP="009172F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R739</w:t>
            </w:r>
          </w:p>
        </w:tc>
        <w:tc>
          <w:tcPr>
            <w:tcW w:w="5812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Hiperglicemia </w:t>
            </w:r>
            <w:r w:rsidR="00576048"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não</w:t>
            </w: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 especificada</w:t>
            </w:r>
          </w:p>
        </w:tc>
        <w:tc>
          <w:tcPr>
            <w:tcW w:w="1842" w:type="dxa"/>
          </w:tcPr>
          <w:p w:rsidR="00751681" w:rsidRDefault="00751681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J019</w:t>
            </w:r>
          </w:p>
        </w:tc>
        <w:tc>
          <w:tcPr>
            <w:tcW w:w="5812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DF2003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Sinusite aguda </w:t>
            </w:r>
            <w:r w:rsidR="00576048" w:rsidRPr="00DF2003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não</w:t>
            </w:r>
            <w:r w:rsidRPr="00DF2003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 xml:space="preserve"> especificada</w:t>
            </w:r>
          </w:p>
        </w:tc>
        <w:tc>
          <w:tcPr>
            <w:tcW w:w="1842" w:type="dxa"/>
          </w:tcPr>
          <w:p w:rsidR="00751681" w:rsidRDefault="00751681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751681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R739</w:t>
            </w:r>
          </w:p>
        </w:tc>
        <w:tc>
          <w:tcPr>
            <w:tcW w:w="5812" w:type="dxa"/>
          </w:tcPr>
          <w:p w:rsidR="00751681" w:rsidRDefault="00D939EC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Conjuntivite não especificada</w:t>
            </w:r>
          </w:p>
        </w:tc>
        <w:tc>
          <w:tcPr>
            <w:tcW w:w="1842" w:type="dxa"/>
          </w:tcPr>
          <w:p w:rsidR="00751681" w:rsidRDefault="00D939EC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D939EC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M796</w:t>
            </w:r>
          </w:p>
        </w:tc>
        <w:tc>
          <w:tcPr>
            <w:tcW w:w="5812" w:type="dxa"/>
          </w:tcPr>
          <w:p w:rsidR="00751681" w:rsidRDefault="00D939EC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Dor em membro</w:t>
            </w:r>
          </w:p>
        </w:tc>
        <w:tc>
          <w:tcPr>
            <w:tcW w:w="1842" w:type="dxa"/>
          </w:tcPr>
          <w:p w:rsidR="00751681" w:rsidRDefault="00D939EC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751681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751681" w:rsidRDefault="00D939EC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R060</w:t>
            </w:r>
          </w:p>
        </w:tc>
        <w:tc>
          <w:tcPr>
            <w:tcW w:w="5812" w:type="dxa"/>
          </w:tcPr>
          <w:p w:rsidR="00751681" w:rsidRDefault="00D939EC" w:rsidP="00751681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Dispneia</w:t>
            </w:r>
          </w:p>
        </w:tc>
        <w:tc>
          <w:tcPr>
            <w:tcW w:w="1842" w:type="dxa"/>
          </w:tcPr>
          <w:p w:rsidR="00751681" w:rsidRDefault="00D939EC" w:rsidP="00751681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D939E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D939EC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R103</w:t>
            </w:r>
          </w:p>
        </w:tc>
        <w:tc>
          <w:tcPr>
            <w:tcW w:w="5812" w:type="dxa"/>
          </w:tcPr>
          <w:p w:rsidR="00D939EC" w:rsidRPr="00FD0962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962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Dor localizada em outras partes do abdome inferior</w:t>
            </w:r>
          </w:p>
        </w:tc>
        <w:tc>
          <w:tcPr>
            <w:tcW w:w="1842" w:type="dxa"/>
          </w:tcPr>
          <w:p w:rsidR="00D939EC" w:rsidRDefault="00D939EC" w:rsidP="00D939E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D939E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D939EC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I219</w:t>
            </w:r>
          </w:p>
        </w:tc>
        <w:tc>
          <w:tcPr>
            <w:tcW w:w="5812" w:type="dxa"/>
          </w:tcPr>
          <w:p w:rsidR="00D939EC" w:rsidRPr="00FD0962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Infarto agudo do miocárdio não especificado</w:t>
            </w:r>
          </w:p>
        </w:tc>
        <w:tc>
          <w:tcPr>
            <w:tcW w:w="1842" w:type="dxa"/>
          </w:tcPr>
          <w:p w:rsidR="00D939EC" w:rsidRDefault="00D939EC" w:rsidP="00D939E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D939EC" w:rsidTr="001F2F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D939EC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K297</w:t>
            </w:r>
          </w:p>
        </w:tc>
        <w:tc>
          <w:tcPr>
            <w:tcW w:w="5812" w:type="dxa"/>
          </w:tcPr>
          <w:p w:rsidR="00D939EC" w:rsidRPr="00FD0962" w:rsidRDefault="00D939EC" w:rsidP="00D939EC">
            <w:pPr>
              <w:jc w:val="both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Gastrite não especificada</w:t>
            </w:r>
          </w:p>
        </w:tc>
        <w:tc>
          <w:tcPr>
            <w:tcW w:w="1842" w:type="dxa"/>
          </w:tcPr>
          <w:p w:rsidR="00D939EC" w:rsidRDefault="00D939EC" w:rsidP="00D939EC">
            <w:pPr>
              <w:ind w:firstLine="708"/>
              <w:textAlignment w:val="baseline"/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1B1E33" w:rsidRDefault="001B1E33" w:rsidP="001F2F7D">
      <w:pPr>
        <w:pStyle w:val="Corpodetexto"/>
        <w:spacing w:before="90" w:line="360" w:lineRule="auto"/>
        <w:ind w:right="1123"/>
        <w:rPr>
          <w:w w:val="110"/>
          <w:lang w:val="pt-BR"/>
        </w:rPr>
      </w:pPr>
    </w:p>
    <w:p w:rsidR="00A173CD" w:rsidRDefault="00A173CD" w:rsidP="002E6EF5">
      <w:pPr>
        <w:pStyle w:val="Corpodetexto"/>
        <w:spacing w:before="90" w:line="360" w:lineRule="auto"/>
        <w:ind w:left="1418" w:right="1123"/>
        <w:jc w:val="both"/>
        <w:rPr>
          <w:w w:val="110"/>
          <w:lang w:val="pt-BR"/>
        </w:rPr>
      </w:pPr>
    </w:p>
    <w:p w:rsidR="004E3C70" w:rsidRDefault="004E3C70">
      <w:pPr>
        <w:pStyle w:val="Corpodetexto"/>
        <w:spacing w:before="7"/>
        <w:rPr>
          <w:sz w:val="9"/>
          <w:lang w:val="pt-BR"/>
        </w:rPr>
      </w:pPr>
    </w:p>
    <w:p w:rsidR="000D18F1" w:rsidRPr="00994823" w:rsidRDefault="000D18F1">
      <w:pPr>
        <w:pStyle w:val="Corpodetexto"/>
        <w:spacing w:before="7"/>
        <w:rPr>
          <w:sz w:val="9"/>
          <w:lang w:val="pt-BR"/>
        </w:rPr>
      </w:pPr>
    </w:p>
    <w:p w:rsidR="004E3C70" w:rsidRPr="000D18F1" w:rsidRDefault="004F182C" w:rsidP="000D18F1">
      <w:pPr>
        <w:pStyle w:val="Ttulo1"/>
        <w:numPr>
          <w:ilvl w:val="0"/>
          <w:numId w:val="18"/>
        </w:numPr>
        <w:tabs>
          <w:tab w:val="left" w:pos="1374"/>
        </w:tabs>
        <w:spacing w:before="89"/>
        <w:ind w:left="1373" w:hanging="392"/>
        <w:jc w:val="left"/>
      </w:pPr>
      <w:bookmarkStart w:id="3" w:name="_TOC_250005"/>
      <w:r>
        <w:lastRenderedPageBreak/>
        <w:t>INDICADORES DE</w:t>
      </w:r>
      <w:r>
        <w:rPr>
          <w:spacing w:val="14"/>
        </w:rPr>
        <w:t xml:space="preserve"> </w:t>
      </w:r>
      <w:bookmarkEnd w:id="3"/>
      <w:r>
        <w:t>QUALIDADE</w:t>
      </w:r>
    </w:p>
    <w:p w:rsidR="000D18F1" w:rsidRPr="00AA5F24" w:rsidRDefault="004F182C" w:rsidP="00AA5F24">
      <w:pPr>
        <w:pStyle w:val="Corpodetexto"/>
        <w:spacing w:before="212" w:line="360" w:lineRule="auto"/>
        <w:ind w:left="993" w:right="1397"/>
        <w:jc w:val="both"/>
        <w:rPr>
          <w:w w:val="110"/>
          <w:lang w:val="pt-BR"/>
        </w:rPr>
      </w:pPr>
      <w:r w:rsidRPr="004F182C">
        <w:rPr>
          <w:w w:val="110"/>
          <w:lang w:val="pt-BR"/>
        </w:rPr>
        <w:t xml:space="preserve">A avaliação da UPA 24h </w:t>
      </w:r>
      <w:r w:rsidR="00106444">
        <w:rPr>
          <w:w w:val="110"/>
          <w:lang w:val="pt-BR"/>
        </w:rPr>
        <w:t>DUQUE DE CAXIAS I</w:t>
      </w:r>
      <w:r w:rsidR="005053F6">
        <w:rPr>
          <w:w w:val="110"/>
          <w:lang w:val="pt-BR"/>
        </w:rPr>
        <w:t xml:space="preserve"> </w:t>
      </w:r>
      <w:r w:rsidRPr="004F182C">
        <w:rPr>
          <w:w w:val="110"/>
          <w:lang w:val="pt-BR"/>
        </w:rPr>
        <w:t>quanto ao alcance de metas qualitativas será feita com base nos indicadores de desempenho listados no anexo I, a partir do início da operação da unidade.</w:t>
      </w:r>
    </w:p>
    <w:p w:rsidR="004E3C70" w:rsidRPr="004F182C" w:rsidRDefault="004F182C">
      <w:pPr>
        <w:pStyle w:val="PargrafodaLista"/>
        <w:numPr>
          <w:ilvl w:val="1"/>
          <w:numId w:val="18"/>
        </w:numPr>
        <w:tabs>
          <w:tab w:val="left" w:pos="1771"/>
          <w:tab w:val="left" w:pos="1772"/>
        </w:tabs>
        <w:spacing w:before="199"/>
        <w:ind w:left="1771" w:hanging="790"/>
        <w:rPr>
          <w:lang w:val="pt-BR"/>
        </w:rPr>
      </w:pPr>
      <w:r w:rsidRPr="004F182C">
        <w:rPr>
          <w:w w:val="120"/>
          <w:lang w:val="pt-BR"/>
        </w:rPr>
        <w:t>Atenção ao Usuário – Resolução de</w:t>
      </w:r>
      <w:r w:rsidRPr="004F182C">
        <w:rPr>
          <w:spacing w:val="-30"/>
          <w:w w:val="120"/>
          <w:lang w:val="pt-BR"/>
        </w:rPr>
        <w:t xml:space="preserve"> </w:t>
      </w:r>
      <w:r w:rsidRPr="004F182C">
        <w:rPr>
          <w:w w:val="120"/>
          <w:lang w:val="pt-BR"/>
        </w:rPr>
        <w:t>queixas</w:t>
      </w:r>
    </w:p>
    <w:p w:rsidR="004E3C70" w:rsidRPr="004F182C" w:rsidRDefault="004E3C70">
      <w:pPr>
        <w:pStyle w:val="Corpodetexto"/>
        <w:spacing w:before="1"/>
        <w:rPr>
          <w:sz w:val="28"/>
          <w:lang w:val="pt-BR"/>
        </w:rPr>
      </w:pPr>
    </w:p>
    <w:p w:rsidR="004E3C70" w:rsidRPr="004F182C" w:rsidRDefault="004F182C" w:rsidP="00D81F22">
      <w:pPr>
        <w:pStyle w:val="Corpodetexto"/>
        <w:spacing w:before="1" w:line="360" w:lineRule="auto"/>
        <w:ind w:left="981" w:right="1397" w:firstLine="12"/>
        <w:jc w:val="both"/>
        <w:rPr>
          <w:lang w:val="pt-BR"/>
        </w:rPr>
      </w:pPr>
      <w:r w:rsidRPr="004F182C">
        <w:rPr>
          <w:w w:val="115"/>
          <w:lang w:val="pt-BR"/>
        </w:rPr>
        <w:t>A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UPA</w:t>
      </w:r>
      <w:r w:rsidRPr="004F182C">
        <w:rPr>
          <w:spacing w:val="-35"/>
          <w:w w:val="115"/>
          <w:lang w:val="pt-BR"/>
        </w:rPr>
        <w:t xml:space="preserve"> </w:t>
      </w:r>
      <w:r w:rsidR="00106444">
        <w:rPr>
          <w:w w:val="115"/>
          <w:lang w:val="pt-BR"/>
        </w:rPr>
        <w:t>Duque de Caxias I</w:t>
      </w:r>
      <w:r w:rsidRPr="004F182C">
        <w:rPr>
          <w:w w:val="115"/>
          <w:lang w:val="pt-BR"/>
        </w:rPr>
        <w:t>,</w:t>
      </w:r>
      <w:r w:rsidRPr="004F182C">
        <w:rPr>
          <w:spacing w:val="-3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</w:t>
      </w:r>
      <w:r w:rsidRPr="004F182C">
        <w:rPr>
          <w:spacing w:val="-3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objetivo</w:t>
      </w:r>
      <w:r w:rsidRPr="004F182C">
        <w:rPr>
          <w:spacing w:val="-3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abrir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um</w:t>
      </w:r>
      <w:r w:rsidRPr="004F182C">
        <w:rPr>
          <w:spacing w:val="-3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canal</w:t>
      </w:r>
      <w:r w:rsidRPr="004F182C">
        <w:rPr>
          <w:spacing w:val="-33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comunicação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com</w:t>
      </w:r>
      <w:r w:rsidRPr="004F182C">
        <w:rPr>
          <w:spacing w:val="-3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 xml:space="preserve">os pacientes, onde os mesmos poderiam expressar sua satisfação ou descontentamento com algum aspecto do atendimento da unidade, </w:t>
      </w:r>
      <w:r w:rsidR="009855FF">
        <w:rPr>
          <w:w w:val="115"/>
          <w:lang w:val="pt-BR"/>
        </w:rPr>
        <w:t>utilizou da elaboração do</w:t>
      </w:r>
      <w:r w:rsidRPr="004F182C">
        <w:rPr>
          <w:spacing w:val="-1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Projeto</w:t>
      </w:r>
      <w:r w:rsidRPr="004F182C">
        <w:rPr>
          <w:spacing w:val="-13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14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Estruturação</w:t>
      </w:r>
      <w:r w:rsidRPr="004F182C">
        <w:rPr>
          <w:spacing w:val="-11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15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Atenção</w:t>
      </w:r>
      <w:r w:rsidRPr="004F182C">
        <w:rPr>
          <w:spacing w:val="-13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ao</w:t>
      </w:r>
      <w:r w:rsidRPr="004F182C">
        <w:rPr>
          <w:spacing w:val="-12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Usuário.</w:t>
      </w:r>
    </w:p>
    <w:p w:rsidR="001B1E33" w:rsidRPr="002E521D" w:rsidRDefault="004F182C" w:rsidP="002E521D">
      <w:pPr>
        <w:pStyle w:val="Corpodetexto"/>
        <w:spacing w:before="201" w:line="360" w:lineRule="auto"/>
        <w:ind w:left="981" w:right="1396" w:firstLine="12"/>
        <w:jc w:val="both"/>
        <w:rPr>
          <w:w w:val="115"/>
          <w:lang w:val="pt-BR"/>
        </w:rPr>
      </w:pPr>
      <w:r w:rsidRPr="004F182C">
        <w:rPr>
          <w:w w:val="115"/>
          <w:lang w:val="pt-BR"/>
        </w:rPr>
        <w:t xml:space="preserve">Foram </w:t>
      </w:r>
      <w:r w:rsidR="009855FF">
        <w:rPr>
          <w:w w:val="115"/>
          <w:lang w:val="pt-BR"/>
        </w:rPr>
        <w:t xml:space="preserve">coletados dados dos usuários conforme formulários </w:t>
      </w:r>
      <w:r w:rsidRPr="004F182C">
        <w:rPr>
          <w:w w:val="115"/>
          <w:lang w:val="pt-BR"/>
        </w:rPr>
        <w:t>disponibilizadas ao público (pacientes e acompanhantes)</w:t>
      </w:r>
      <w:r w:rsidR="009855FF">
        <w:rPr>
          <w:w w:val="115"/>
          <w:lang w:val="pt-BR"/>
        </w:rPr>
        <w:t>.</w:t>
      </w:r>
    </w:p>
    <w:p w:rsidR="004E3C70" w:rsidRPr="004F182C" w:rsidRDefault="009855FF" w:rsidP="00A94BB5">
      <w:pPr>
        <w:pStyle w:val="Corpodetexto"/>
        <w:spacing w:before="200" w:line="276" w:lineRule="auto"/>
        <w:ind w:left="981" w:right="1629"/>
        <w:jc w:val="both"/>
        <w:rPr>
          <w:lang w:val="pt-BR"/>
        </w:rPr>
      </w:pPr>
      <w:r>
        <w:rPr>
          <w:w w:val="115"/>
          <w:lang w:val="pt-BR"/>
        </w:rPr>
        <w:t xml:space="preserve">Com base na </w:t>
      </w:r>
      <w:r w:rsidR="004F182C" w:rsidRPr="004F182C">
        <w:rPr>
          <w:w w:val="115"/>
          <w:lang w:val="pt-BR"/>
        </w:rPr>
        <w:t>pesquisa dirigida, realizada através de entrevistas com os pacientes e acompanhantes,</w:t>
      </w:r>
      <w:r w:rsidR="004F182C" w:rsidRPr="004F182C">
        <w:rPr>
          <w:spacing w:val="-17"/>
          <w:w w:val="115"/>
          <w:lang w:val="pt-BR"/>
        </w:rPr>
        <w:t xml:space="preserve"> </w:t>
      </w:r>
      <w:r>
        <w:rPr>
          <w:spacing w:val="-17"/>
          <w:w w:val="115"/>
          <w:lang w:val="pt-BR"/>
        </w:rPr>
        <w:t xml:space="preserve">e os formulários de satisfação coletados dos pacientes e acompanhantes, obtivemos uma amostragem de </w:t>
      </w:r>
      <w:r w:rsidR="004F182C" w:rsidRPr="004F182C">
        <w:rPr>
          <w:w w:val="115"/>
          <w:lang w:val="pt-BR"/>
        </w:rPr>
        <w:t>10%</w:t>
      </w:r>
      <w:r w:rsidR="004F182C" w:rsidRPr="004F182C">
        <w:rPr>
          <w:spacing w:val="-14"/>
          <w:w w:val="115"/>
          <w:lang w:val="pt-BR"/>
        </w:rPr>
        <w:t xml:space="preserve"> </w:t>
      </w:r>
      <w:r w:rsidR="004F182C" w:rsidRPr="004F182C">
        <w:rPr>
          <w:w w:val="115"/>
          <w:lang w:val="pt-BR"/>
        </w:rPr>
        <w:t>dos</w:t>
      </w:r>
      <w:r w:rsidR="004F182C" w:rsidRPr="004F182C">
        <w:rPr>
          <w:spacing w:val="-16"/>
          <w:w w:val="115"/>
          <w:lang w:val="pt-BR"/>
        </w:rPr>
        <w:t xml:space="preserve"> </w:t>
      </w:r>
      <w:r w:rsidR="004F182C" w:rsidRPr="004F182C">
        <w:rPr>
          <w:w w:val="115"/>
          <w:lang w:val="pt-BR"/>
        </w:rPr>
        <w:t>atendimentos</w:t>
      </w:r>
    </w:p>
    <w:p w:rsidR="004E3C70" w:rsidRPr="004F182C" w:rsidRDefault="004F182C" w:rsidP="00D81F22">
      <w:pPr>
        <w:pStyle w:val="Corpodetexto"/>
        <w:spacing w:before="200" w:line="360" w:lineRule="auto"/>
        <w:ind w:left="981" w:right="1397" w:firstLine="12"/>
        <w:jc w:val="both"/>
        <w:rPr>
          <w:lang w:val="pt-BR"/>
        </w:rPr>
      </w:pPr>
      <w:r w:rsidRPr="004F182C">
        <w:rPr>
          <w:w w:val="115"/>
          <w:lang w:val="pt-BR"/>
        </w:rPr>
        <w:t>Os pontos apresentados pelo público, em ambas as pesquisas, são analisados</w:t>
      </w:r>
      <w:r w:rsidRPr="004F182C">
        <w:rPr>
          <w:spacing w:val="-9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pela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equipe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de</w:t>
      </w:r>
      <w:r w:rsidRPr="004F182C">
        <w:rPr>
          <w:spacing w:val="-8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coordenação</w:t>
      </w:r>
      <w:r w:rsidRPr="004F182C">
        <w:rPr>
          <w:spacing w:val="-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da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unidade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e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medidas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são</w:t>
      </w:r>
      <w:r w:rsidRPr="004F182C">
        <w:rPr>
          <w:spacing w:val="-6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tomadas,</w:t>
      </w:r>
      <w:r w:rsidRPr="004F182C">
        <w:rPr>
          <w:spacing w:val="-7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no menor tempo</w:t>
      </w:r>
      <w:r w:rsidRPr="004F182C">
        <w:rPr>
          <w:spacing w:val="-3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possível.</w:t>
      </w:r>
    </w:p>
    <w:p w:rsidR="004E3C70" w:rsidRPr="004F182C" w:rsidRDefault="004E3C70">
      <w:pPr>
        <w:pStyle w:val="Corpodetexto"/>
        <w:rPr>
          <w:sz w:val="26"/>
          <w:lang w:val="pt-BR"/>
        </w:rPr>
      </w:pPr>
    </w:p>
    <w:p w:rsidR="004E3C70" w:rsidRDefault="004F182C">
      <w:pPr>
        <w:pStyle w:val="Ttulo1"/>
        <w:numPr>
          <w:ilvl w:val="0"/>
          <w:numId w:val="18"/>
        </w:numPr>
        <w:tabs>
          <w:tab w:val="left" w:pos="1374"/>
        </w:tabs>
        <w:spacing w:before="179"/>
        <w:ind w:left="1373" w:hanging="392"/>
        <w:jc w:val="left"/>
      </w:pPr>
      <w:bookmarkStart w:id="4" w:name="_TOC_250004"/>
      <w:r>
        <w:rPr>
          <w:w w:val="105"/>
        </w:rPr>
        <w:t>PRODUÇÃO DE</w:t>
      </w:r>
      <w:r>
        <w:rPr>
          <w:spacing w:val="7"/>
          <w:w w:val="105"/>
        </w:rPr>
        <w:t xml:space="preserve"> </w:t>
      </w:r>
      <w:bookmarkEnd w:id="4"/>
      <w:r>
        <w:rPr>
          <w:w w:val="105"/>
        </w:rPr>
        <w:t>EXAMES</w:t>
      </w:r>
    </w:p>
    <w:p w:rsidR="004E3C70" w:rsidRDefault="004E3C70">
      <w:pPr>
        <w:pStyle w:val="Corpodetexto"/>
        <w:rPr>
          <w:sz w:val="30"/>
        </w:rPr>
      </w:pPr>
    </w:p>
    <w:p w:rsidR="003D5F5D" w:rsidRDefault="004F182C" w:rsidP="003D5F5D">
      <w:pPr>
        <w:pStyle w:val="Corpodetexto"/>
        <w:spacing w:before="212" w:line="360" w:lineRule="auto"/>
        <w:ind w:left="981" w:right="1398" w:firstLine="12"/>
        <w:jc w:val="both"/>
        <w:rPr>
          <w:lang w:val="pt-BR"/>
        </w:rPr>
      </w:pPr>
      <w:r w:rsidRPr="004F182C">
        <w:rPr>
          <w:w w:val="110"/>
          <w:lang w:val="pt-BR"/>
        </w:rPr>
        <w:t xml:space="preserve">No mês em estudo, foram realizados </w:t>
      </w:r>
      <w:r w:rsidR="00635A84">
        <w:rPr>
          <w:w w:val="110"/>
          <w:lang w:val="pt-BR"/>
        </w:rPr>
        <w:t>3.612</w:t>
      </w:r>
      <w:r w:rsidRPr="004F182C">
        <w:rPr>
          <w:w w:val="110"/>
          <w:lang w:val="pt-BR"/>
        </w:rPr>
        <w:t xml:space="preserve"> exames laboratoriais e </w:t>
      </w:r>
      <w:r w:rsidR="002E521D">
        <w:rPr>
          <w:w w:val="110"/>
          <w:lang w:val="pt-BR"/>
        </w:rPr>
        <w:t>450</w:t>
      </w:r>
      <w:r w:rsidRPr="004F182C">
        <w:rPr>
          <w:w w:val="110"/>
          <w:lang w:val="pt-BR"/>
        </w:rPr>
        <w:t xml:space="preserve"> exames de imagem na UPA </w:t>
      </w:r>
      <w:r w:rsidR="00106444">
        <w:rPr>
          <w:w w:val="110"/>
          <w:lang w:val="pt-BR"/>
        </w:rPr>
        <w:t>Duque de Caxias I.</w:t>
      </w:r>
    </w:p>
    <w:p w:rsidR="00A25847" w:rsidRPr="00346803" w:rsidRDefault="00A25847" w:rsidP="00A25847">
      <w:pPr>
        <w:pStyle w:val="Ttulo1"/>
        <w:numPr>
          <w:ilvl w:val="0"/>
          <w:numId w:val="18"/>
        </w:numPr>
        <w:tabs>
          <w:tab w:val="left" w:pos="1374"/>
        </w:tabs>
        <w:spacing w:before="179"/>
        <w:ind w:left="1373" w:hanging="392"/>
        <w:jc w:val="left"/>
      </w:pPr>
      <w:r w:rsidRPr="00346803">
        <w:rPr>
          <w:w w:val="110"/>
        </w:rPr>
        <w:t>COMISSÕES</w:t>
      </w:r>
    </w:p>
    <w:p w:rsidR="00A25847" w:rsidRPr="00346803" w:rsidRDefault="00A25847" w:rsidP="00A25847">
      <w:pPr>
        <w:pStyle w:val="Corpodetexto"/>
        <w:ind w:left="981"/>
      </w:pPr>
    </w:p>
    <w:p w:rsidR="00A25847" w:rsidRPr="00346803" w:rsidRDefault="00A25847" w:rsidP="00A25847">
      <w:pPr>
        <w:pStyle w:val="Corpodetexto"/>
        <w:spacing w:before="215" w:line="360" w:lineRule="auto"/>
        <w:ind w:left="981" w:right="1397" w:hanging="130"/>
        <w:jc w:val="both"/>
        <w:rPr>
          <w:w w:val="115"/>
          <w:lang w:val="pt-BR"/>
        </w:rPr>
      </w:pPr>
      <w:r w:rsidRPr="00346803">
        <w:rPr>
          <w:w w:val="115"/>
          <w:lang w:val="pt-BR"/>
        </w:rPr>
        <w:t xml:space="preserve"> As comissões foram formadas sendo apresentadas as atividades de CCIH, pela enfermeira Aline Marinho, como segue:</w:t>
      </w:r>
      <w:r w:rsidR="00347FEF" w:rsidRPr="00346803">
        <w:rPr>
          <w:w w:val="115"/>
          <w:lang w:val="pt-BR"/>
        </w:rPr>
        <w:t xml:space="preserve">  </w:t>
      </w:r>
    </w:p>
    <w:p w:rsidR="00A25847" w:rsidRDefault="00A25847" w:rsidP="00A25847">
      <w:pPr>
        <w:pStyle w:val="Corpodetexto"/>
        <w:spacing w:before="215" w:line="360" w:lineRule="auto"/>
        <w:ind w:left="981" w:right="1397" w:hanging="130"/>
        <w:jc w:val="both"/>
        <w:rPr>
          <w:w w:val="115"/>
          <w:highlight w:val="red"/>
          <w:lang w:val="pt-BR"/>
        </w:rPr>
      </w:pPr>
    </w:p>
    <w:p w:rsidR="00AA5F24" w:rsidRPr="00AA5F24" w:rsidRDefault="00AA5F24" w:rsidP="00AA5F24">
      <w:pPr>
        <w:pStyle w:val="Corpodetexto"/>
        <w:spacing w:before="215" w:line="360" w:lineRule="auto"/>
        <w:ind w:left="981" w:right="1397" w:hanging="130"/>
        <w:jc w:val="center"/>
        <w:rPr>
          <w:w w:val="115"/>
          <w:lang w:val="pt-BR"/>
        </w:rPr>
      </w:pPr>
      <w:r w:rsidRPr="00AA5F24">
        <w:rPr>
          <w:w w:val="115"/>
          <w:lang w:val="pt-BR"/>
        </w:rPr>
        <w:t>13</w:t>
      </w:r>
    </w:p>
    <w:p w:rsidR="00A25847" w:rsidRPr="00346803" w:rsidRDefault="00A25847" w:rsidP="00A2584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cs="Arial"/>
          <w:lang w:val="pt-BR"/>
        </w:rPr>
      </w:pPr>
      <w:r w:rsidRPr="00346803">
        <w:rPr>
          <w:rFonts w:cs="Arial"/>
          <w:sz w:val="28"/>
          <w:lang w:val="pt-BR"/>
        </w:rPr>
        <w:lastRenderedPageBreak/>
        <w:t>CCIH</w:t>
      </w:r>
    </w:p>
    <w:p w:rsidR="00346803" w:rsidRPr="00346803" w:rsidRDefault="00346803" w:rsidP="0063120A">
      <w:pPr>
        <w:pStyle w:val="PargrafodaLista"/>
        <w:spacing w:after="120"/>
        <w:ind w:left="1354" w:firstLine="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346803">
        <w:rPr>
          <w:rFonts w:ascii="Arial" w:hAnsi="Arial" w:cs="Arial"/>
          <w:sz w:val="24"/>
          <w:szCs w:val="24"/>
          <w:lang w:eastAsia="pt-BR"/>
        </w:rPr>
        <w:t xml:space="preserve">    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presente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relatório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tem </w:t>
      </w:r>
      <w:proofErr w:type="spellStart"/>
      <w:proofErr w:type="gramStart"/>
      <w:r w:rsidRPr="00346803">
        <w:rPr>
          <w:rFonts w:ascii="Arial" w:hAnsi="Arial" w:cs="Arial"/>
          <w:sz w:val="24"/>
          <w:szCs w:val="24"/>
          <w:lang w:eastAsia="pt-BR"/>
        </w:rPr>
        <w:t>como</w:t>
      </w:r>
      <w:proofErr w:type="spellEnd"/>
      <w:proofErr w:type="gram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finalidade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demonstrar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as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atividades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Serviço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Controle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Infecção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Pré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Hospitalar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(SCIPH) 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Educação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Continuada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(EC) da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Unidade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Pronto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Atendimento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(UPA) 24h Copacabana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desenvolvidas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no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mês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Novembro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2018. </w:t>
      </w:r>
    </w:p>
    <w:p w:rsidR="00346803" w:rsidRDefault="00346803" w:rsidP="00346803">
      <w:pPr>
        <w:pStyle w:val="PargrafodaLista"/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  <w:lang w:eastAsia="pt-BR"/>
        </w:rPr>
      </w:pPr>
      <w:r w:rsidRPr="00346803">
        <w:rPr>
          <w:rFonts w:ascii="Arial" w:hAnsi="Arial" w:cs="Arial"/>
          <w:sz w:val="24"/>
          <w:szCs w:val="24"/>
          <w:lang w:eastAsia="pt-BR"/>
        </w:rPr>
        <w:t xml:space="preserve">As </w:t>
      </w:r>
      <w:proofErr w:type="spellStart"/>
      <w:proofErr w:type="gramStart"/>
      <w:r w:rsidRPr="00346803">
        <w:rPr>
          <w:rFonts w:ascii="Arial" w:hAnsi="Arial" w:cs="Arial"/>
          <w:sz w:val="24"/>
          <w:szCs w:val="24"/>
          <w:lang w:eastAsia="pt-BR"/>
        </w:rPr>
        <w:t>atividades</w:t>
      </w:r>
      <w:proofErr w:type="spellEnd"/>
      <w:proofErr w:type="gramEnd"/>
      <w:r w:rsidRPr="00346803">
        <w:rPr>
          <w:rFonts w:ascii="Arial" w:hAnsi="Arial" w:cs="Arial"/>
          <w:sz w:val="24"/>
          <w:szCs w:val="24"/>
          <w:lang w:eastAsia="pt-BR"/>
        </w:rPr>
        <w:t xml:space="preserve"> do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serviço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EC forma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iniciadas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no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mês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referido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, com a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definição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atribuições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prioridades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cronograma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capacitações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das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equipes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em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parceria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ativa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com as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coordenações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6803">
        <w:rPr>
          <w:rFonts w:ascii="Arial" w:hAnsi="Arial" w:cs="Arial"/>
          <w:sz w:val="24"/>
          <w:szCs w:val="24"/>
          <w:lang w:eastAsia="pt-BR"/>
        </w:rPr>
        <w:t>locais</w:t>
      </w:r>
      <w:proofErr w:type="spellEnd"/>
      <w:r w:rsidRPr="00346803">
        <w:rPr>
          <w:rFonts w:ascii="Arial" w:hAnsi="Arial" w:cs="Arial"/>
          <w:sz w:val="24"/>
          <w:szCs w:val="24"/>
          <w:lang w:eastAsia="pt-BR"/>
        </w:rPr>
        <w:t>.</w:t>
      </w:r>
    </w:p>
    <w:p w:rsidR="0063120A" w:rsidRPr="00DF7C7C" w:rsidRDefault="0063120A" w:rsidP="0063120A">
      <w:pPr>
        <w:pStyle w:val="Ttulo1"/>
        <w:keepNext/>
        <w:keepLines/>
        <w:widowControl/>
        <w:numPr>
          <w:ilvl w:val="0"/>
          <w:numId w:val="33"/>
        </w:numPr>
        <w:autoSpaceDE/>
        <w:autoSpaceDN/>
        <w:spacing w:before="480" w:line="276" w:lineRule="auto"/>
        <w:jc w:val="both"/>
        <w:rPr>
          <w:b/>
        </w:rPr>
      </w:pPr>
      <w:bookmarkStart w:id="5" w:name="_Toc525728712"/>
      <w:bookmarkStart w:id="6" w:name="_GoBack"/>
      <w:bookmarkEnd w:id="6"/>
      <w:r w:rsidRPr="00DF7C7C">
        <w:rPr>
          <w:b/>
        </w:rPr>
        <w:t>RELATORIO EDUCAÇÃO PERMANENTE</w:t>
      </w:r>
      <w:bookmarkEnd w:id="5"/>
    </w:p>
    <w:p w:rsidR="0063120A" w:rsidRPr="003407CA" w:rsidRDefault="0063120A" w:rsidP="0063120A">
      <w:pPr>
        <w:spacing w:after="1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3120A" w:rsidRPr="003407CA" w:rsidRDefault="0063120A" w:rsidP="0063120A">
      <w:pPr>
        <w:spacing w:after="1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3120A" w:rsidRDefault="0063120A" w:rsidP="0063120A">
      <w:pPr>
        <w:spacing w:after="120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407CA">
        <w:rPr>
          <w:rFonts w:ascii="Arial" w:hAnsi="Arial" w:cs="Arial"/>
          <w:b/>
          <w:sz w:val="24"/>
          <w:szCs w:val="24"/>
          <w:lang w:eastAsia="pt-BR"/>
        </w:rPr>
        <w:t>PRINCIPAIS AÇÕES REALIZADAS DO SCIPH / EC:</w:t>
      </w:r>
    </w:p>
    <w:p w:rsidR="0063120A" w:rsidRPr="003407CA" w:rsidRDefault="0063120A" w:rsidP="0063120A">
      <w:pPr>
        <w:spacing w:after="1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3120A" w:rsidRPr="003407CA" w:rsidRDefault="0063120A" w:rsidP="0063120A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Realizada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revisão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dos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prontuários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pacientes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admitidos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nas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salas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Vermelha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Amarelo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Adulto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Pediátrica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com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objetivo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identificar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eventos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adversos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indicadores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Comissão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Controle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Infecção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Pré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Hospitalar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Realizada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capacitação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toda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equipe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enfermeiros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sobre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as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mudanças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do novo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protocolo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Profilaxia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Antirretroviral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Pós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Exposição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à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Infecção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pelo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Vírus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HIV;</w:t>
      </w:r>
    </w:p>
    <w:p w:rsidR="0063120A" w:rsidRPr="003407CA" w:rsidRDefault="0063120A" w:rsidP="0063120A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spacing w:before="100" w:after="100" w:line="276" w:lineRule="auto"/>
        <w:ind w:left="720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  <w:lang w:eastAsia="pt-BR"/>
        </w:rPr>
        <w:t>Realizado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junto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à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Coordenação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Enfermagem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o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evento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em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lembrança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‘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Novembro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Azul</w:t>
      </w:r>
      <w:r>
        <w:rPr>
          <w:rFonts w:ascii="Arial" w:hAnsi="Arial" w:cs="Arial"/>
          <w:sz w:val="24"/>
          <w:szCs w:val="24"/>
          <w:lang w:eastAsia="pt-BR"/>
        </w:rPr>
        <w:t xml:space="preserve">, com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palestrante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Élson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Secretaria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Estadual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saúde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em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campanha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prevenção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doenças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masculinas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foco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câncer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próstata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’ com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colaboradores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</w:rPr>
        <w:t>Realizada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semanalmente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407CA">
        <w:rPr>
          <w:rFonts w:ascii="Arial" w:hAnsi="Arial" w:cs="Arial"/>
          <w:sz w:val="24"/>
          <w:szCs w:val="24"/>
        </w:rPr>
        <w:t>ronda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 CCIPH para </w:t>
      </w:r>
      <w:proofErr w:type="spellStart"/>
      <w:r w:rsidRPr="003407CA">
        <w:rPr>
          <w:rFonts w:ascii="Arial" w:hAnsi="Arial" w:cs="Arial"/>
          <w:sz w:val="24"/>
          <w:szCs w:val="24"/>
        </w:rPr>
        <w:t>vigilância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processos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7CA">
        <w:rPr>
          <w:rFonts w:ascii="Arial" w:hAnsi="Arial" w:cs="Arial"/>
          <w:sz w:val="24"/>
          <w:szCs w:val="24"/>
        </w:rPr>
        <w:t>avaliação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3407CA">
        <w:rPr>
          <w:rFonts w:ascii="Arial" w:hAnsi="Arial" w:cs="Arial"/>
          <w:sz w:val="24"/>
          <w:szCs w:val="24"/>
        </w:rPr>
        <w:t>condições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limpeza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conservação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07CA">
        <w:rPr>
          <w:rFonts w:ascii="Arial" w:hAnsi="Arial" w:cs="Arial"/>
          <w:sz w:val="24"/>
          <w:szCs w:val="24"/>
        </w:rPr>
        <w:t>unidade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7CA">
        <w:rPr>
          <w:rFonts w:ascii="Arial" w:hAnsi="Arial" w:cs="Arial"/>
          <w:sz w:val="24"/>
          <w:szCs w:val="24"/>
        </w:rPr>
        <w:t>controle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3407CA">
        <w:rPr>
          <w:rFonts w:ascii="Arial" w:hAnsi="Arial" w:cs="Arial"/>
          <w:sz w:val="24"/>
          <w:szCs w:val="24"/>
        </w:rPr>
        <w:t>materiais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recebidos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enviados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407CA">
        <w:rPr>
          <w:rFonts w:ascii="Arial" w:hAnsi="Arial" w:cs="Arial"/>
          <w:sz w:val="24"/>
          <w:szCs w:val="24"/>
        </w:rPr>
        <w:t>empresa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esterilização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3407CA">
        <w:rPr>
          <w:rFonts w:ascii="Arial" w:hAnsi="Arial" w:cs="Arial"/>
          <w:sz w:val="24"/>
          <w:szCs w:val="24"/>
        </w:rPr>
        <w:t>situações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encontradas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foram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pontuadas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prontamente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resolvidas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pelas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equipes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envolvidas</w:t>
      </w:r>
      <w:proofErr w:type="spellEnd"/>
      <w:r w:rsidRPr="003407CA">
        <w:rPr>
          <w:rFonts w:ascii="Arial" w:hAnsi="Arial" w:cs="Arial"/>
          <w:sz w:val="24"/>
          <w:szCs w:val="24"/>
        </w:rPr>
        <w:t>;</w:t>
      </w:r>
    </w:p>
    <w:p w:rsidR="0063120A" w:rsidRPr="003407CA" w:rsidRDefault="0063120A" w:rsidP="0063120A">
      <w:pPr>
        <w:widowControl/>
        <w:numPr>
          <w:ilvl w:val="0"/>
          <w:numId w:val="27"/>
        </w:numPr>
        <w:shd w:val="clear" w:color="auto" w:fill="FFFFFF"/>
        <w:tabs>
          <w:tab w:val="left" w:pos="709"/>
        </w:tabs>
        <w:autoSpaceDE/>
        <w:autoSpaceDN/>
        <w:spacing w:before="100" w:after="100" w:line="276" w:lineRule="auto"/>
        <w:ind w:left="720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Realizado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junto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representante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do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Grupo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AC2F o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treinamento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prático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manipulação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bomba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infusão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contínua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marca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Terumo</w:t>
      </w:r>
      <w:r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todas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equipes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enfermeiros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técnicos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enfermagem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720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Organizado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atualizado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o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registro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vacinal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todos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colaboradores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ligados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à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área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administrativa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disponibilizado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Coordenação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futuras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  <w:lang w:eastAsia="pt-BR"/>
        </w:rPr>
        <w:t>fiscalizações</w:t>
      </w:r>
      <w:proofErr w:type="spellEnd"/>
      <w:r w:rsidRPr="003407CA">
        <w:rPr>
          <w:rFonts w:ascii="Arial" w:hAnsi="Arial" w:cs="Arial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7"/>
        </w:numPr>
        <w:autoSpaceDE/>
        <w:autoSpaceDN/>
        <w:spacing w:after="120" w:line="276" w:lineRule="auto"/>
        <w:ind w:left="720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sz w:val="24"/>
          <w:szCs w:val="24"/>
        </w:rPr>
        <w:t>Reforço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diário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07CA">
        <w:rPr>
          <w:rFonts w:ascii="Arial" w:hAnsi="Arial" w:cs="Arial"/>
          <w:sz w:val="24"/>
          <w:szCs w:val="24"/>
        </w:rPr>
        <w:t>importância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407CA">
        <w:rPr>
          <w:rFonts w:ascii="Arial" w:hAnsi="Arial" w:cs="Arial"/>
          <w:sz w:val="24"/>
          <w:szCs w:val="24"/>
        </w:rPr>
        <w:t>cumprimento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 NR 32, </w:t>
      </w:r>
      <w:proofErr w:type="spellStart"/>
      <w:r w:rsidRPr="003407CA">
        <w:rPr>
          <w:rFonts w:ascii="Arial" w:hAnsi="Arial" w:cs="Arial"/>
          <w:sz w:val="24"/>
          <w:szCs w:val="24"/>
        </w:rPr>
        <w:t>publicada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na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Portaria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485 </w:t>
      </w:r>
      <w:proofErr w:type="spellStart"/>
      <w:r w:rsidRPr="003407CA">
        <w:rPr>
          <w:rFonts w:ascii="Arial" w:hAnsi="Arial" w:cs="Arial"/>
          <w:sz w:val="24"/>
          <w:szCs w:val="24"/>
        </w:rPr>
        <w:t>em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11 de </w:t>
      </w:r>
      <w:proofErr w:type="spellStart"/>
      <w:r w:rsidRPr="003407CA">
        <w:rPr>
          <w:rFonts w:ascii="Arial" w:hAnsi="Arial" w:cs="Arial"/>
          <w:sz w:val="24"/>
          <w:szCs w:val="24"/>
        </w:rPr>
        <w:t>Novembro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2005 – </w:t>
      </w:r>
      <w:proofErr w:type="spellStart"/>
      <w:r w:rsidRPr="003407CA">
        <w:rPr>
          <w:rFonts w:ascii="Arial" w:hAnsi="Arial" w:cs="Arial"/>
          <w:sz w:val="24"/>
          <w:szCs w:val="24"/>
        </w:rPr>
        <w:t>Ministério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407CA">
        <w:rPr>
          <w:rFonts w:ascii="Arial" w:hAnsi="Arial" w:cs="Arial"/>
          <w:sz w:val="24"/>
          <w:szCs w:val="24"/>
        </w:rPr>
        <w:t>Trabalho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Emprego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7CA">
        <w:rPr>
          <w:rFonts w:ascii="Arial" w:hAnsi="Arial" w:cs="Arial"/>
          <w:sz w:val="24"/>
          <w:szCs w:val="24"/>
        </w:rPr>
        <w:t>pelos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colaboradores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gestores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07CA">
        <w:rPr>
          <w:rFonts w:ascii="Arial" w:hAnsi="Arial" w:cs="Arial"/>
          <w:sz w:val="24"/>
          <w:szCs w:val="24"/>
        </w:rPr>
        <w:t>unidade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3407CA">
        <w:rPr>
          <w:rFonts w:ascii="Arial" w:hAnsi="Arial" w:cs="Arial"/>
          <w:sz w:val="24"/>
          <w:szCs w:val="24"/>
        </w:rPr>
        <w:t>que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diz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respeito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às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ações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segurança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07CA">
        <w:rPr>
          <w:rFonts w:ascii="Arial" w:hAnsi="Arial" w:cs="Arial"/>
          <w:sz w:val="24"/>
          <w:szCs w:val="24"/>
        </w:rPr>
        <w:t>prevenção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acidentes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trabalho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7CA">
        <w:rPr>
          <w:rFonts w:ascii="Arial" w:hAnsi="Arial" w:cs="Arial"/>
          <w:sz w:val="24"/>
          <w:szCs w:val="24"/>
        </w:rPr>
        <w:t>típicos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com material </w:t>
      </w:r>
      <w:proofErr w:type="spellStart"/>
      <w:r w:rsidRPr="003407CA">
        <w:rPr>
          <w:rFonts w:ascii="Arial" w:hAnsi="Arial" w:cs="Arial"/>
          <w:sz w:val="24"/>
          <w:szCs w:val="24"/>
        </w:rPr>
        <w:t>biológico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3407CA">
        <w:rPr>
          <w:rFonts w:ascii="Arial" w:hAnsi="Arial" w:cs="Arial"/>
          <w:sz w:val="24"/>
          <w:szCs w:val="24"/>
        </w:rPr>
        <w:t>adesão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407CA">
        <w:rPr>
          <w:rFonts w:ascii="Arial" w:hAnsi="Arial" w:cs="Arial"/>
          <w:sz w:val="24"/>
          <w:szCs w:val="24"/>
        </w:rPr>
        <w:t>prática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07CA">
        <w:rPr>
          <w:rFonts w:ascii="Arial" w:hAnsi="Arial" w:cs="Arial"/>
          <w:sz w:val="24"/>
          <w:szCs w:val="24"/>
        </w:rPr>
        <w:t>higienização</w:t>
      </w:r>
      <w:proofErr w:type="spellEnd"/>
      <w:r w:rsidRPr="003407CA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3407CA">
        <w:rPr>
          <w:rFonts w:ascii="Arial" w:hAnsi="Arial" w:cs="Arial"/>
          <w:sz w:val="24"/>
          <w:szCs w:val="24"/>
        </w:rPr>
        <w:t>mãos</w:t>
      </w:r>
      <w:proofErr w:type="spellEnd"/>
      <w:r w:rsidRPr="003407CA">
        <w:rPr>
          <w:rFonts w:ascii="Arial" w:hAnsi="Arial" w:cs="Arial"/>
          <w:sz w:val="24"/>
          <w:szCs w:val="24"/>
        </w:rPr>
        <w:t>.</w:t>
      </w:r>
    </w:p>
    <w:p w:rsidR="0063120A" w:rsidRPr="003407CA" w:rsidRDefault="0063120A" w:rsidP="0063120A">
      <w:pPr>
        <w:spacing w:after="120"/>
        <w:ind w:left="720"/>
        <w:jc w:val="both"/>
        <w:rPr>
          <w:rFonts w:ascii="Arial" w:hAnsi="Arial" w:cs="Arial"/>
          <w:sz w:val="24"/>
          <w:szCs w:val="24"/>
          <w:lang w:eastAsia="pt-BR"/>
        </w:rPr>
      </w:pPr>
    </w:p>
    <w:p w:rsidR="0063120A" w:rsidRDefault="0063120A" w:rsidP="0063120A">
      <w:pPr>
        <w:shd w:val="clear" w:color="auto" w:fill="FFFFFF"/>
        <w:tabs>
          <w:tab w:val="left" w:pos="1440"/>
        </w:tabs>
        <w:spacing w:before="100" w:after="100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3407CA">
        <w:rPr>
          <w:rFonts w:ascii="Arial" w:hAnsi="Arial" w:cs="Arial"/>
          <w:b/>
          <w:color w:val="222222"/>
          <w:sz w:val="24"/>
          <w:szCs w:val="24"/>
          <w:lang w:eastAsia="pt-BR"/>
        </w:rPr>
        <w:t>OBJETIVOS FUTUROS:</w:t>
      </w:r>
    </w:p>
    <w:p w:rsidR="0063120A" w:rsidRPr="003407CA" w:rsidRDefault="0063120A" w:rsidP="0063120A">
      <w:pPr>
        <w:shd w:val="clear" w:color="auto" w:fill="FFFFFF"/>
        <w:tabs>
          <w:tab w:val="left" w:pos="1440"/>
        </w:tabs>
        <w:spacing w:before="100" w:after="100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63120A" w:rsidRPr="003407CA" w:rsidRDefault="0063120A" w:rsidP="0063120A">
      <w:pPr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before="100" w:after="100" w:line="276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Finalização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Programa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Operacional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Padrão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Controle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Infecção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da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unidade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before="100" w:after="100" w:line="276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Seguimento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Cronograma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capacitações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apresentado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proposta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treinamento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;</w:t>
      </w:r>
    </w:p>
    <w:p w:rsidR="0063120A" w:rsidRPr="003407CA" w:rsidRDefault="0063120A" w:rsidP="0063120A">
      <w:pPr>
        <w:widowControl/>
        <w:numPr>
          <w:ilvl w:val="0"/>
          <w:numId w:val="28"/>
        </w:numPr>
        <w:shd w:val="clear" w:color="auto" w:fill="FFFFFF"/>
        <w:tabs>
          <w:tab w:val="left" w:pos="709"/>
        </w:tabs>
        <w:autoSpaceDE/>
        <w:autoSpaceDN/>
        <w:spacing w:before="100" w:after="100" w:line="276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lastRenderedPageBreak/>
        <w:t>Montar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o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Núcleo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de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Segurança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Paciente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, com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convite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à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participação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ativa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dos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demais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enfermeiros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da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unidade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. </w:t>
      </w:r>
    </w:p>
    <w:p w:rsidR="0063120A" w:rsidRPr="003407CA" w:rsidRDefault="0063120A" w:rsidP="0063120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63120A" w:rsidRPr="003407CA" w:rsidRDefault="0063120A" w:rsidP="0063120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Aline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Marinho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</w:p>
    <w:p w:rsidR="0063120A" w:rsidRPr="003407CA" w:rsidRDefault="0063120A" w:rsidP="0063120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hAnsi="Arial" w:cs="Arial"/>
          <w:color w:val="222222"/>
          <w:sz w:val="24"/>
          <w:szCs w:val="24"/>
          <w:lang w:eastAsia="pt-BR"/>
        </w:rPr>
      </w:pP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Enfermeira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Especialista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>em</w:t>
      </w:r>
      <w:proofErr w:type="spellEnd"/>
      <w:r w:rsidRPr="003407CA">
        <w:rPr>
          <w:rFonts w:ascii="Arial" w:hAnsi="Arial" w:cs="Arial"/>
          <w:color w:val="222222"/>
          <w:sz w:val="24"/>
          <w:szCs w:val="24"/>
          <w:lang w:eastAsia="pt-BR"/>
        </w:rPr>
        <w:t xml:space="preserve"> CCIH / COREN- RJ 178.908</w:t>
      </w:r>
    </w:p>
    <w:p w:rsidR="0063120A" w:rsidRPr="003407CA" w:rsidRDefault="0063120A" w:rsidP="0063120A">
      <w:pPr>
        <w:spacing w:after="12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63120A" w:rsidRPr="003407CA" w:rsidRDefault="0063120A" w:rsidP="0063120A">
      <w:pPr>
        <w:spacing w:after="12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63120A" w:rsidRPr="00346803" w:rsidRDefault="0063120A" w:rsidP="0063120A">
      <w:pPr>
        <w:pStyle w:val="PargrafodaLista"/>
        <w:spacing w:after="120"/>
        <w:ind w:left="1354"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AA5F24" w:rsidRPr="00B579A1" w:rsidRDefault="00AA5F24" w:rsidP="00AA5F24">
      <w:pPr>
        <w:pStyle w:val="PargrafodaLista"/>
        <w:spacing w:line="360" w:lineRule="auto"/>
        <w:ind w:left="1354" w:firstLine="0"/>
        <w:jc w:val="right"/>
        <w:rPr>
          <w:rFonts w:cs="Arial"/>
          <w:highlight w:val="red"/>
          <w:lang w:val="pt-BR"/>
        </w:rPr>
      </w:pPr>
    </w:p>
    <w:p w:rsidR="004E3C70" w:rsidRDefault="001676CA">
      <w:pPr>
        <w:pStyle w:val="Ttulo1"/>
        <w:numPr>
          <w:ilvl w:val="0"/>
          <w:numId w:val="18"/>
        </w:numPr>
        <w:tabs>
          <w:tab w:val="left" w:pos="1374"/>
        </w:tabs>
        <w:ind w:left="1373" w:hanging="392"/>
        <w:jc w:val="left"/>
      </w:pPr>
      <w:bookmarkStart w:id="7" w:name="_TOC_250003"/>
      <w:bookmarkStart w:id="8" w:name="_TOC_250001"/>
      <w:bookmarkEnd w:id="7"/>
      <w:bookmarkEnd w:id="8"/>
      <w:r>
        <w:rPr>
          <w:w w:val="105"/>
        </w:rPr>
        <w:t>CONCLU</w:t>
      </w:r>
      <w:r w:rsidR="00A25847">
        <w:rPr>
          <w:w w:val="105"/>
        </w:rPr>
        <w:t>SÃO</w:t>
      </w:r>
    </w:p>
    <w:p w:rsidR="004E3C70" w:rsidRDefault="004E3C70">
      <w:pPr>
        <w:pStyle w:val="Corpodetexto"/>
        <w:rPr>
          <w:sz w:val="30"/>
        </w:rPr>
      </w:pPr>
    </w:p>
    <w:p w:rsidR="004E3C70" w:rsidRPr="004F182C" w:rsidRDefault="004F182C" w:rsidP="00D81F22">
      <w:pPr>
        <w:pStyle w:val="Corpodetexto"/>
        <w:spacing w:before="215" w:line="360" w:lineRule="auto"/>
        <w:ind w:left="981" w:right="1397" w:firstLine="12"/>
        <w:jc w:val="both"/>
        <w:rPr>
          <w:lang w:val="pt-BR"/>
        </w:rPr>
      </w:pPr>
      <w:r w:rsidRPr="004F182C">
        <w:rPr>
          <w:w w:val="115"/>
          <w:lang w:val="pt-BR"/>
        </w:rPr>
        <w:t>A</w:t>
      </w:r>
      <w:r w:rsidRPr="004F182C">
        <w:rPr>
          <w:spacing w:val="-9"/>
          <w:w w:val="115"/>
          <w:lang w:val="pt-BR"/>
        </w:rPr>
        <w:t xml:space="preserve"> </w:t>
      </w:r>
      <w:r w:rsidRPr="004F182C">
        <w:rPr>
          <w:w w:val="115"/>
          <w:lang w:val="pt-BR"/>
        </w:rPr>
        <w:t>UPA</w:t>
      </w:r>
      <w:r w:rsidRPr="004F182C">
        <w:rPr>
          <w:spacing w:val="-11"/>
          <w:w w:val="115"/>
          <w:lang w:val="pt-BR"/>
        </w:rPr>
        <w:t xml:space="preserve"> </w:t>
      </w:r>
      <w:r w:rsidR="00106444">
        <w:rPr>
          <w:w w:val="115"/>
          <w:lang w:val="pt-BR"/>
        </w:rPr>
        <w:t>Duque de Caxias I</w:t>
      </w:r>
      <w:r w:rsidRPr="004F182C">
        <w:rPr>
          <w:spacing w:val="-7"/>
          <w:w w:val="115"/>
          <w:lang w:val="pt-BR"/>
        </w:rPr>
        <w:t xml:space="preserve"> </w:t>
      </w:r>
      <w:r w:rsidR="00F97844">
        <w:rPr>
          <w:w w:val="115"/>
          <w:lang w:val="pt-BR"/>
        </w:rPr>
        <w:t xml:space="preserve">está </w:t>
      </w:r>
      <w:r w:rsidRPr="004F182C">
        <w:rPr>
          <w:w w:val="115"/>
          <w:lang w:val="pt-BR"/>
        </w:rPr>
        <w:t>para</w:t>
      </w:r>
      <w:r w:rsidRPr="004F182C">
        <w:rPr>
          <w:spacing w:val="-11"/>
          <w:w w:val="115"/>
          <w:lang w:val="pt-BR"/>
        </w:rPr>
        <w:t xml:space="preserve"> </w:t>
      </w:r>
      <w:r w:rsidR="00F97844">
        <w:rPr>
          <w:w w:val="115"/>
          <w:lang w:val="pt-BR"/>
        </w:rPr>
        <w:t>atender e compor a Rede Estadual de Assistência de Saúde, em Urgência e Emergência, interagindo com complexo</w:t>
      </w:r>
      <w:r w:rsidRPr="004F182C">
        <w:rPr>
          <w:spacing w:val="-8"/>
          <w:w w:val="115"/>
          <w:lang w:val="pt-BR"/>
        </w:rPr>
        <w:t xml:space="preserve"> </w:t>
      </w:r>
      <w:r w:rsidR="00F97844">
        <w:rPr>
          <w:spacing w:val="-8"/>
          <w:w w:val="115"/>
          <w:lang w:val="pt-BR"/>
        </w:rPr>
        <w:t xml:space="preserve">regulatório de leitos assegurando a Secretaria Estadual da Saúde o compromisso nos preceitos e fundamentos do SUS – Sistema único de Saúde – nos atendimentos da região Sul da cidade do Rio de Janeiro. Com alterações no quantitativo de instrumentais e na reposição de estoques de materiais </w:t>
      </w:r>
      <w:r w:rsidR="002E6EF5">
        <w:rPr>
          <w:spacing w:val="-8"/>
          <w:w w:val="115"/>
          <w:lang w:val="pt-BR"/>
        </w:rPr>
        <w:t>e medicamentos</w:t>
      </w:r>
      <w:r w:rsidR="00F97844">
        <w:rPr>
          <w:spacing w:val="-8"/>
          <w:w w:val="115"/>
          <w:lang w:val="pt-BR"/>
        </w:rPr>
        <w:t xml:space="preserve"> está atendendo a demanda de serviços, asseguradas também pela equipe completa de profissionais médicos, de enfermagem e demais serviços de apoio e suporte aos atendimentos assistenciais.</w:t>
      </w:r>
    </w:p>
    <w:p w:rsidR="001D39E8" w:rsidRDefault="00F97844" w:rsidP="002E6EF5">
      <w:pPr>
        <w:pStyle w:val="Corpodetexto"/>
        <w:spacing w:before="202" w:line="360" w:lineRule="auto"/>
        <w:ind w:left="981" w:right="1391" w:firstLine="12"/>
        <w:jc w:val="both"/>
        <w:rPr>
          <w:w w:val="115"/>
          <w:lang w:val="pt-BR"/>
        </w:rPr>
      </w:pPr>
      <w:r>
        <w:rPr>
          <w:w w:val="115"/>
          <w:lang w:val="pt-BR"/>
        </w:rPr>
        <w:t xml:space="preserve">Nesta unidade de </w:t>
      </w:r>
      <w:r w:rsidR="00106444">
        <w:rPr>
          <w:w w:val="115"/>
          <w:lang w:val="pt-BR"/>
        </w:rPr>
        <w:t>Duque de Caxias I</w:t>
      </w:r>
      <w:r>
        <w:rPr>
          <w:w w:val="115"/>
          <w:lang w:val="pt-BR"/>
        </w:rPr>
        <w:t xml:space="preserve"> pode-se observar, mediante os dados e informações aqui prestados, a </w:t>
      </w:r>
      <w:r w:rsidR="0058115B">
        <w:rPr>
          <w:w w:val="115"/>
          <w:lang w:val="pt-BR"/>
        </w:rPr>
        <w:t xml:space="preserve">inteira presteza e satisfação nos atendimentos realizados, sem distinção nos atendimentos dando-lhes os destinos e atendimentos preconizados, desde o ingresso de pacientes no acolhimento e, posteriormente, classificados em grau de risco, aqui identificados por cores, conforme protocolo adotado em todo o Estado do Rio de Janeiro. Casos que extrapolem as estruturas assistenciais da Unidade, bem como casos de maior complexidade seguem o fluxo de Regulação de Leitos, sendo diariamente acompanhados e atualizados por profissionais técnicos. Foram mais </w:t>
      </w:r>
      <w:proofErr w:type="gramStart"/>
      <w:r w:rsidR="0058115B">
        <w:rPr>
          <w:w w:val="115"/>
          <w:lang w:val="pt-BR"/>
        </w:rPr>
        <w:t xml:space="preserve">de  </w:t>
      </w:r>
      <w:r w:rsidR="00DC511A">
        <w:rPr>
          <w:w w:val="115"/>
          <w:lang w:val="pt-BR"/>
        </w:rPr>
        <w:t>8.400</w:t>
      </w:r>
      <w:proofErr w:type="gramEnd"/>
      <w:r w:rsidR="004E3161">
        <w:rPr>
          <w:w w:val="115"/>
          <w:lang w:val="pt-BR"/>
        </w:rPr>
        <w:t xml:space="preserve"> </w:t>
      </w:r>
      <w:r w:rsidR="0058115B">
        <w:rPr>
          <w:w w:val="115"/>
          <w:lang w:val="pt-BR"/>
        </w:rPr>
        <w:t xml:space="preserve">atendimentos em </w:t>
      </w:r>
      <w:r w:rsidR="00DC511A">
        <w:rPr>
          <w:w w:val="115"/>
          <w:lang w:val="pt-BR"/>
        </w:rPr>
        <w:t>Novemb</w:t>
      </w:r>
      <w:r w:rsidR="000D293D">
        <w:rPr>
          <w:w w:val="115"/>
          <w:lang w:val="pt-BR"/>
        </w:rPr>
        <w:t>ro</w:t>
      </w:r>
      <w:r w:rsidR="0058115B">
        <w:rPr>
          <w:w w:val="115"/>
          <w:lang w:val="pt-BR"/>
        </w:rPr>
        <w:t>/2018 que passaram por acolhimento, registros, atendimento médico</w:t>
      </w:r>
      <w:r w:rsidR="00ED5CC1">
        <w:rPr>
          <w:w w:val="115"/>
          <w:lang w:val="pt-BR"/>
        </w:rPr>
        <w:t xml:space="preserve"> com</w:t>
      </w:r>
      <w:r w:rsidR="000D293D">
        <w:rPr>
          <w:w w:val="115"/>
          <w:lang w:val="pt-BR"/>
        </w:rPr>
        <w:t xml:space="preserve"> </w:t>
      </w:r>
      <w:r w:rsidR="008876C3" w:rsidRPr="008876C3">
        <w:rPr>
          <w:w w:val="115"/>
          <w:lang w:val="pt-BR"/>
        </w:rPr>
        <w:t>13.234</w:t>
      </w:r>
      <w:r w:rsidR="00ED5CC1">
        <w:rPr>
          <w:w w:val="115"/>
          <w:lang w:val="pt-BR"/>
        </w:rPr>
        <w:t xml:space="preserve"> medicações administradas na própria unidade</w:t>
      </w:r>
      <w:r w:rsidR="008876C3">
        <w:rPr>
          <w:w w:val="115"/>
          <w:lang w:val="pt-BR"/>
        </w:rPr>
        <w:t>, 897</w:t>
      </w:r>
      <w:r w:rsidR="00ED5CC1">
        <w:rPr>
          <w:w w:val="115"/>
          <w:lang w:val="pt-BR"/>
        </w:rPr>
        <w:t xml:space="preserve"> nebulizações e mais de </w:t>
      </w:r>
      <w:r w:rsidR="007276CE" w:rsidRPr="00BC4197">
        <w:rPr>
          <w:w w:val="115"/>
          <w:lang w:val="pt-BR"/>
        </w:rPr>
        <w:t>3.</w:t>
      </w:r>
      <w:r w:rsidR="00BC4197" w:rsidRPr="00BC4197">
        <w:rPr>
          <w:w w:val="115"/>
          <w:lang w:val="pt-BR"/>
        </w:rPr>
        <w:t>500</w:t>
      </w:r>
      <w:r w:rsidR="00ED5CC1">
        <w:rPr>
          <w:w w:val="115"/>
          <w:lang w:val="pt-BR"/>
        </w:rPr>
        <w:t xml:space="preserve"> exames realizados. </w:t>
      </w:r>
      <w:r w:rsidR="00B86C1F">
        <w:rPr>
          <w:w w:val="115"/>
          <w:lang w:val="pt-BR"/>
        </w:rPr>
        <w:t xml:space="preserve">Números acima da meta contratada. </w:t>
      </w:r>
      <w:r w:rsidR="00ED5CC1">
        <w:rPr>
          <w:w w:val="115"/>
          <w:lang w:val="pt-BR"/>
        </w:rPr>
        <w:t xml:space="preserve">Por tudo isto é possível perceber a importância da UPA </w:t>
      </w:r>
      <w:r w:rsidR="00106444">
        <w:rPr>
          <w:w w:val="115"/>
          <w:lang w:val="pt-BR"/>
        </w:rPr>
        <w:t>Duque de Caxias I</w:t>
      </w:r>
      <w:r w:rsidR="00ED5CC1">
        <w:rPr>
          <w:w w:val="115"/>
          <w:lang w:val="pt-BR"/>
        </w:rPr>
        <w:t xml:space="preserve"> no contexto da saúde da região e em nível Estadual.</w:t>
      </w:r>
      <w:r w:rsidR="0058115B">
        <w:rPr>
          <w:w w:val="115"/>
          <w:lang w:val="pt-BR"/>
        </w:rPr>
        <w:t xml:space="preserve"> </w:t>
      </w:r>
    </w:p>
    <w:p w:rsidR="004E3C70" w:rsidRDefault="004F182C" w:rsidP="00D81F22">
      <w:pPr>
        <w:pStyle w:val="Corpodetexto"/>
        <w:spacing w:before="202" w:line="360" w:lineRule="auto"/>
        <w:ind w:left="981" w:right="1391" w:firstLine="12"/>
        <w:jc w:val="both"/>
        <w:rPr>
          <w:w w:val="115"/>
          <w:lang w:val="pt-BR"/>
        </w:rPr>
      </w:pPr>
      <w:r w:rsidRPr="004F182C">
        <w:rPr>
          <w:w w:val="115"/>
          <w:lang w:val="pt-BR"/>
        </w:rPr>
        <w:t>A</w:t>
      </w:r>
      <w:r w:rsidR="00ED5CC1" w:rsidRPr="004E3161">
        <w:rPr>
          <w:w w:val="115"/>
          <w:lang w:val="pt-BR"/>
        </w:rPr>
        <w:t xml:space="preserve">o IDAB, atual gestor direto da Unidade, </w:t>
      </w:r>
      <w:r w:rsidR="001D39E8" w:rsidRPr="004E3161">
        <w:rPr>
          <w:w w:val="115"/>
          <w:lang w:val="pt-BR"/>
        </w:rPr>
        <w:t>tem-se mostrado n</w:t>
      </w:r>
      <w:r w:rsidR="00ED5CC1" w:rsidRPr="004E3161">
        <w:rPr>
          <w:w w:val="115"/>
          <w:lang w:val="pt-BR"/>
        </w:rPr>
        <w:t xml:space="preserve">o compromisso </w:t>
      </w:r>
      <w:r w:rsidR="00ED5CC1" w:rsidRPr="004E3161">
        <w:rPr>
          <w:w w:val="115"/>
          <w:lang w:val="pt-BR"/>
        </w:rPr>
        <w:lastRenderedPageBreak/>
        <w:t>em avançar na qualificação profissional, na continuidade e qualidade dos serviços assistenciais e nas transparências com ações conjugadas com a Secretaria Estadual de Saúde</w:t>
      </w:r>
      <w:r w:rsidR="001D39E8" w:rsidRPr="004E3161">
        <w:rPr>
          <w:w w:val="115"/>
          <w:lang w:val="pt-BR"/>
        </w:rPr>
        <w:t>. Por isto, concluímos a importância dos repasses financeiros mensais da Secretaria Estadual de Saúde para avançarmos ainda mais com a restauração e cuidado da saúde da população.</w:t>
      </w:r>
    </w:p>
    <w:p w:rsidR="004E3161" w:rsidRPr="004E3161" w:rsidRDefault="00AA5F24" w:rsidP="003D5F5D">
      <w:pPr>
        <w:pStyle w:val="Corpodetexto"/>
        <w:spacing w:before="202" w:line="360" w:lineRule="auto"/>
        <w:ind w:right="1391"/>
        <w:jc w:val="center"/>
        <w:rPr>
          <w:w w:val="115"/>
          <w:lang w:val="pt-BR"/>
        </w:rPr>
      </w:pPr>
      <w:r>
        <w:rPr>
          <w:w w:val="115"/>
          <w:lang w:val="pt-BR"/>
        </w:rPr>
        <w:t>14</w:t>
      </w:r>
    </w:p>
    <w:sectPr w:rsidR="004E3161" w:rsidRPr="004E3161" w:rsidSect="00D81F22">
      <w:headerReference w:type="default" r:id="rId16"/>
      <w:pgSz w:w="11910" w:h="16840"/>
      <w:pgMar w:top="1580" w:right="300" w:bottom="280" w:left="72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DC" w:rsidRDefault="00F827DC">
      <w:r>
        <w:separator/>
      </w:r>
    </w:p>
  </w:endnote>
  <w:endnote w:type="continuationSeparator" w:id="0">
    <w:p w:rsidR="00F827DC" w:rsidRDefault="00F8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DC" w:rsidRDefault="00F827DC">
      <w:r>
        <w:separator/>
      </w:r>
    </w:p>
  </w:footnote>
  <w:footnote w:type="continuationSeparator" w:id="0">
    <w:p w:rsidR="00F827DC" w:rsidRDefault="00F8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3" w:rsidRDefault="003468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032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224155</wp:posOffset>
              </wp:positionV>
              <wp:extent cx="1853565" cy="780415"/>
              <wp:effectExtent l="1270" t="5080" r="2540" b="5080"/>
              <wp:wrapNone/>
              <wp:docPr id="14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53565" cy="780415"/>
                      </a:xfrm>
                      <a:custGeom>
                        <a:avLst/>
                        <a:gdLst>
                          <a:gd name="T0" fmla="+- 0 10975 8057"/>
                          <a:gd name="T1" fmla="*/ T0 w 2919"/>
                          <a:gd name="T2" fmla="+- 0 1582 353"/>
                          <a:gd name="T3" fmla="*/ 1582 h 1229"/>
                          <a:gd name="T4" fmla="+- 0 8057 8057"/>
                          <a:gd name="T5" fmla="*/ T4 w 2919"/>
                          <a:gd name="T6" fmla="+- 0 1582 353"/>
                          <a:gd name="T7" fmla="*/ 1582 h 1229"/>
                          <a:gd name="T8" fmla="+- 0 8057 8057"/>
                          <a:gd name="T9" fmla="*/ T8 w 2919"/>
                          <a:gd name="T10" fmla="+- 0 353 353"/>
                          <a:gd name="T11" fmla="*/ 353 h 1229"/>
                          <a:gd name="T12" fmla="+- 0 10975 8057"/>
                          <a:gd name="T13" fmla="*/ T12 w 2919"/>
                          <a:gd name="T14" fmla="+- 0 353 353"/>
                          <a:gd name="T15" fmla="*/ 353 h 1229"/>
                          <a:gd name="T16" fmla="+- 0 10975 8057"/>
                          <a:gd name="T17" fmla="*/ T16 w 2919"/>
                          <a:gd name="T18" fmla="+- 0 360 353"/>
                          <a:gd name="T19" fmla="*/ 360 h 1229"/>
                          <a:gd name="T20" fmla="+- 0 8071 8057"/>
                          <a:gd name="T21" fmla="*/ T20 w 2919"/>
                          <a:gd name="T22" fmla="+- 0 360 353"/>
                          <a:gd name="T23" fmla="*/ 360 h 1229"/>
                          <a:gd name="T24" fmla="+- 0 8064 8057"/>
                          <a:gd name="T25" fmla="*/ T24 w 2919"/>
                          <a:gd name="T26" fmla="+- 0 367 353"/>
                          <a:gd name="T27" fmla="*/ 367 h 1229"/>
                          <a:gd name="T28" fmla="+- 0 8071 8057"/>
                          <a:gd name="T29" fmla="*/ T28 w 2919"/>
                          <a:gd name="T30" fmla="+- 0 367 353"/>
                          <a:gd name="T31" fmla="*/ 367 h 1229"/>
                          <a:gd name="T32" fmla="+- 0 8071 8057"/>
                          <a:gd name="T33" fmla="*/ T32 w 2919"/>
                          <a:gd name="T34" fmla="+- 0 1567 353"/>
                          <a:gd name="T35" fmla="*/ 1567 h 1229"/>
                          <a:gd name="T36" fmla="+- 0 8064 8057"/>
                          <a:gd name="T37" fmla="*/ T36 w 2919"/>
                          <a:gd name="T38" fmla="+- 0 1567 353"/>
                          <a:gd name="T39" fmla="*/ 1567 h 1229"/>
                          <a:gd name="T40" fmla="+- 0 8071 8057"/>
                          <a:gd name="T41" fmla="*/ T40 w 2919"/>
                          <a:gd name="T42" fmla="+- 0 1574 353"/>
                          <a:gd name="T43" fmla="*/ 1574 h 1229"/>
                          <a:gd name="T44" fmla="+- 0 10975 8057"/>
                          <a:gd name="T45" fmla="*/ T44 w 2919"/>
                          <a:gd name="T46" fmla="+- 0 1574 353"/>
                          <a:gd name="T47" fmla="*/ 1574 h 1229"/>
                          <a:gd name="T48" fmla="+- 0 10975 8057"/>
                          <a:gd name="T49" fmla="*/ T48 w 2919"/>
                          <a:gd name="T50" fmla="+- 0 1582 353"/>
                          <a:gd name="T51" fmla="*/ 1582 h 1229"/>
                          <a:gd name="T52" fmla="+- 0 8071 8057"/>
                          <a:gd name="T53" fmla="*/ T52 w 2919"/>
                          <a:gd name="T54" fmla="+- 0 367 353"/>
                          <a:gd name="T55" fmla="*/ 367 h 1229"/>
                          <a:gd name="T56" fmla="+- 0 8064 8057"/>
                          <a:gd name="T57" fmla="*/ T56 w 2919"/>
                          <a:gd name="T58" fmla="+- 0 367 353"/>
                          <a:gd name="T59" fmla="*/ 367 h 1229"/>
                          <a:gd name="T60" fmla="+- 0 8071 8057"/>
                          <a:gd name="T61" fmla="*/ T60 w 2919"/>
                          <a:gd name="T62" fmla="+- 0 360 353"/>
                          <a:gd name="T63" fmla="*/ 360 h 1229"/>
                          <a:gd name="T64" fmla="+- 0 8071 8057"/>
                          <a:gd name="T65" fmla="*/ T64 w 2919"/>
                          <a:gd name="T66" fmla="+- 0 367 353"/>
                          <a:gd name="T67" fmla="*/ 367 h 1229"/>
                          <a:gd name="T68" fmla="+- 0 10961 8057"/>
                          <a:gd name="T69" fmla="*/ T68 w 2919"/>
                          <a:gd name="T70" fmla="+- 0 367 353"/>
                          <a:gd name="T71" fmla="*/ 367 h 1229"/>
                          <a:gd name="T72" fmla="+- 0 8071 8057"/>
                          <a:gd name="T73" fmla="*/ T72 w 2919"/>
                          <a:gd name="T74" fmla="+- 0 367 353"/>
                          <a:gd name="T75" fmla="*/ 367 h 1229"/>
                          <a:gd name="T76" fmla="+- 0 8071 8057"/>
                          <a:gd name="T77" fmla="*/ T76 w 2919"/>
                          <a:gd name="T78" fmla="+- 0 360 353"/>
                          <a:gd name="T79" fmla="*/ 360 h 1229"/>
                          <a:gd name="T80" fmla="+- 0 10961 8057"/>
                          <a:gd name="T81" fmla="*/ T80 w 2919"/>
                          <a:gd name="T82" fmla="+- 0 360 353"/>
                          <a:gd name="T83" fmla="*/ 360 h 1229"/>
                          <a:gd name="T84" fmla="+- 0 10961 8057"/>
                          <a:gd name="T85" fmla="*/ T84 w 2919"/>
                          <a:gd name="T86" fmla="+- 0 367 353"/>
                          <a:gd name="T87" fmla="*/ 367 h 1229"/>
                          <a:gd name="T88" fmla="+- 0 10961 8057"/>
                          <a:gd name="T89" fmla="*/ T88 w 2919"/>
                          <a:gd name="T90" fmla="+- 0 1574 353"/>
                          <a:gd name="T91" fmla="*/ 1574 h 1229"/>
                          <a:gd name="T92" fmla="+- 0 10961 8057"/>
                          <a:gd name="T93" fmla="*/ T92 w 2919"/>
                          <a:gd name="T94" fmla="+- 0 360 353"/>
                          <a:gd name="T95" fmla="*/ 360 h 1229"/>
                          <a:gd name="T96" fmla="+- 0 10968 8057"/>
                          <a:gd name="T97" fmla="*/ T96 w 2919"/>
                          <a:gd name="T98" fmla="+- 0 367 353"/>
                          <a:gd name="T99" fmla="*/ 367 h 1229"/>
                          <a:gd name="T100" fmla="+- 0 10975 8057"/>
                          <a:gd name="T101" fmla="*/ T100 w 2919"/>
                          <a:gd name="T102" fmla="+- 0 367 353"/>
                          <a:gd name="T103" fmla="*/ 367 h 1229"/>
                          <a:gd name="T104" fmla="+- 0 10975 8057"/>
                          <a:gd name="T105" fmla="*/ T104 w 2919"/>
                          <a:gd name="T106" fmla="+- 0 1567 353"/>
                          <a:gd name="T107" fmla="*/ 1567 h 1229"/>
                          <a:gd name="T108" fmla="+- 0 10968 8057"/>
                          <a:gd name="T109" fmla="*/ T108 w 2919"/>
                          <a:gd name="T110" fmla="+- 0 1567 353"/>
                          <a:gd name="T111" fmla="*/ 1567 h 1229"/>
                          <a:gd name="T112" fmla="+- 0 10961 8057"/>
                          <a:gd name="T113" fmla="*/ T112 w 2919"/>
                          <a:gd name="T114" fmla="+- 0 1574 353"/>
                          <a:gd name="T115" fmla="*/ 1574 h 1229"/>
                          <a:gd name="T116" fmla="+- 0 10975 8057"/>
                          <a:gd name="T117" fmla="*/ T116 w 2919"/>
                          <a:gd name="T118" fmla="+- 0 367 353"/>
                          <a:gd name="T119" fmla="*/ 367 h 1229"/>
                          <a:gd name="T120" fmla="+- 0 10968 8057"/>
                          <a:gd name="T121" fmla="*/ T120 w 2919"/>
                          <a:gd name="T122" fmla="+- 0 367 353"/>
                          <a:gd name="T123" fmla="*/ 367 h 1229"/>
                          <a:gd name="T124" fmla="+- 0 10961 8057"/>
                          <a:gd name="T125" fmla="*/ T124 w 2919"/>
                          <a:gd name="T126" fmla="+- 0 360 353"/>
                          <a:gd name="T127" fmla="*/ 360 h 1229"/>
                          <a:gd name="T128" fmla="+- 0 10975 8057"/>
                          <a:gd name="T129" fmla="*/ T128 w 2919"/>
                          <a:gd name="T130" fmla="+- 0 360 353"/>
                          <a:gd name="T131" fmla="*/ 360 h 1229"/>
                          <a:gd name="T132" fmla="+- 0 10975 8057"/>
                          <a:gd name="T133" fmla="*/ T132 w 2919"/>
                          <a:gd name="T134" fmla="+- 0 367 353"/>
                          <a:gd name="T135" fmla="*/ 367 h 1229"/>
                          <a:gd name="T136" fmla="+- 0 8071 8057"/>
                          <a:gd name="T137" fmla="*/ T136 w 2919"/>
                          <a:gd name="T138" fmla="+- 0 1574 353"/>
                          <a:gd name="T139" fmla="*/ 1574 h 1229"/>
                          <a:gd name="T140" fmla="+- 0 8064 8057"/>
                          <a:gd name="T141" fmla="*/ T140 w 2919"/>
                          <a:gd name="T142" fmla="+- 0 1567 353"/>
                          <a:gd name="T143" fmla="*/ 1567 h 1229"/>
                          <a:gd name="T144" fmla="+- 0 8071 8057"/>
                          <a:gd name="T145" fmla="*/ T144 w 2919"/>
                          <a:gd name="T146" fmla="+- 0 1567 353"/>
                          <a:gd name="T147" fmla="*/ 1567 h 1229"/>
                          <a:gd name="T148" fmla="+- 0 8071 8057"/>
                          <a:gd name="T149" fmla="*/ T148 w 2919"/>
                          <a:gd name="T150" fmla="+- 0 1574 353"/>
                          <a:gd name="T151" fmla="*/ 1574 h 1229"/>
                          <a:gd name="T152" fmla="+- 0 10961 8057"/>
                          <a:gd name="T153" fmla="*/ T152 w 2919"/>
                          <a:gd name="T154" fmla="+- 0 1574 353"/>
                          <a:gd name="T155" fmla="*/ 1574 h 1229"/>
                          <a:gd name="T156" fmla="+- 0 8071 8057"/>
                          <a:gd name="T157" fmla="*/ T156 w 2919"/>
                          <a:gd name="T158" fmla="+- 0 1574 353"/>
                          <a:gd name="T159" fmla="*/ 1574 h 1229"/>
                          <a:gd name="T160" fmla="+- 0 8071 8057"/>
                          <a:gd name="T161" fmla="*/ T160 w 2919"/>
                          <a:gd name="T162" fmla="+- 0 1567 353"/>
                          <a:gd name="T163" fmla="*/ 1567 h 1229"/>
                          <a:gd name="T164" fmla="+- 0 10961 8057"/>
                          <a:gd name="T165" fmla="*/ T164 w 2919"/>
                          <a:gd name="T166" fmla="+- 0 1567 353"/>
                          <a:gd name="T167" fmla="*/ 1567 h 1229"/>
                          <a:gd name="T168" fmla="+- 0 10961 8057"/>
                          <a:gd name="T169" fmla="*/ T168 w 2919"/>
                          <a:gd name="T170" fmla="+- 0 1574 353"/>
                          <a:gd name="T171" fmla="*/ 1574 h 1229"/>
                          <a:gd name="T172" fmla="+- 0 10975 8057"/>
                          <a:gd name="T173" fmla="*/ T172 w 2919"/>
                          <a:gd name="T174" fmla="+- 0 1574 353"/>
                          <a:gd name="T175" fmla="*/ 1574 h 1229"/>
                          <a:gd name="T176" fmla="+- 0 10961 8057"/>
                          <a:gd name="T177" fmla="*/ T176 w 2919"/>
                          <a:gd name="T178" fmla="+- 0 1574 353"/>
                          <a:gd name="T179" fmla="*/ 1574 h 1229"/>
                          <a:gd name="T180" fmla="+- 0 10968 8057"/>
                          <a:gd name="T181" fmla="*/ T180 w 2919"/>
                          <a:gd name="T182" fmla="+- 0 1567 353"/>
                          <a:gd name="T183" fmla="*/ 1567 h 1229"/>
                          <a:gd name="T184" fmla="+- 0 10975 8057"/>
                          <a:gd name="T185" fmla="*/ T184 w 2919"/>
                          <a:gd name="T186" fmla="+- 0 1567 353"/>
                          <a:gd name="T187" fmla="*/ 1567 h 1229"/>
                          <a:gd name="T188" fmla="+- 0 10975 8057"/>
                          <a:gd name="T189" fmla="*/ T188 w 2919"/>
                          <a:gd name="T190" fmla="+- 0 1574 353"/>
                          <a:gd name="T191" fmla="*/ 1574 h 12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2919" h="1229">
                            <a:moveTo>
                              <a:pt x="2918" y="1229"/>
                            </a:moveTo>
                            <a:lnTo>
                              <a:pt x="0" y="1229"/>
                            </a:lnTo>
                            <a:lnTo>
                              <a:pt x="0" y="0"/>
                            </a:lnTo>
                            <a:lnTo>
                              <a:pt x="2918" y="0"/>
                            </a:lnTo>
                            <a:lnTo>
                              <a:pt x="2918" y="7"/>
                            </a:lnTo>
                            <a:lnTo>
                              <a:pt x="14" y="7"/>
                            </a:lnTo>
                            <a:lnTo>
                              <a:pt x="7" y="14"/>
                            </a:lnTo>
                            <a:lnTo>
                              <a:pt x="14" y="14"/>
                            </a:lnTo>
                            <a:lnTo>
                              <a:pt x="14" y="1214"/>
                            </a:lnTo>
                            <a:lnTo>
                              <a:pt x="7" y="1214"/>
                            </a:lnTo>
                            <a:lnTo>
                              <a:pt x="14" y="1221"/>
                            </a:lnTo>
                            <a:lnTo>
                              <a:pt x="2918" y="1221"/>
                            </a:lnTo>
                            <a:lnTo>
                              <a:pt x="2918" y="1229"/>
                            </a:lnTo>
                            <a:close/>
                            <a:moveTo>
                              <a:pt x="14" y="14"/>
                            </a:moveTo>
                            <a:lnTo>
                              <a:pt x="7" y="14"/>
                            </a:lnTo>
                            <a:lnTo>
                              <a:pt x="14" y="7"/>
                            </a:lnTo>
                            <a:lnTo>
                              <a:pt x="14" y="14"/>
                            </a:lnTo>
                            <a:close/>
                            <a:moveTo>
                              <a:pt x="2904" y="14"/>
                            </a:moveTo>
                            <a:lnTo>
                              <a:pt x="14" y="14"/>
                            </a:lnTo>
                            <a:lnTo>
                              <a:pt x="14" y="7"/>
                            </a:lnTo>
                            <a:lnTo>
                              <a:pt x="2904" y="7"/>
                            </a:lnTo>
                            <a:lnTo>
                              <a:pt x="2904" y="14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2904" y="7"/>
                            </a:lnTo>
                            <a:lnTo>
                              <a:pt x="2911" y="14"/>
                            </a:lnTo>
                            <a:lnTo>
                              <a:pt x="2918" y="14"/>
                            </a:lnTo>
                            <a:lnTo>
                              <a:pt x="2918" y="1214"/>
                            </a:lnTo>
                            <a:lnTo>
                              <a:pt x="2911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4"/>
                            </a:moveTo>
                            <a:lnTo>
                              <a:pt x="2911" y="14"/>
                            </a:lnTo>
                            <a:lnTo>
                              <a:pt x="2904" y="7"/>
                            </a:lnTo>
                            <a:lnTo>
                              <a:pt x="2918" y="7"/>
                            </a:lnTo>
                            <a:lnTo>
                              <a:pt x="2918" y="14"/>
                            </a:lnTo>
                            <a:close/>
                            <a:moveTo>
                              <a:pt x="14" y="1221"/>
                            </a:moveTo>
                            <a:lnTo>
                              <a:pt x="7" y="1214"/>
                            </a:lnTo>
                            <a:lnTo>
                              <a:pt x="14" y="1214"/>
                            </a:lnTo>
                            <a:lnTo>
                              <a:pt x="14" y="1221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14" y="1221"/>
                            </a:lnTo>
                            <a:lnTo>
                              <a:pt x="14" y="1214"/>
                            </a:lnTo>
                            <a:lnTo>
                              <a:pt x="2904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221"/>
                            </a:moveTo>
                            <a:lnTo>
                              <a:pt x="2904" y="1221"/>
                            </a:lnTo>
                            <a:lnTo>
                              <a:pt x="2911" y="1214"/>
                            </a:lnTo>
                            <a:lnTo>
                              <a:pt x="2918" y="1214"/>
                            </a:lnTo>
                            <a:lnTo>
                              <a:pt x="2918" y="122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E8975" id="AutoShape 31" o:spid="_x0000_s1026" style="position:absolute;margin-left:402.85pt;margin-top:17.65pt;width:145.95pt;height:61.45pt;z-index:-38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9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" path="m2918,1229l,1229,,,2918,r,7l14,7,7,14r7,l14,1214r-7,l14,1221r2904,l2918,1229xm14,14r-7,l14,7r,7xm2904,14l14,14r,-7l2904,7r,7xm2904,1221l2904,7r7,7l2918,14r,1200l2911,1214r-7,7xm2918,14r-7,l2904,7r14,l2918,14xm14,1221r-7,-7l14,1214r,7xm2904,1221r-2890,l14,1214r2890,l2904,1221xm2918,1221r-14,l2911,1214r7,l2918,1221xe" fillcolor="black" stroked="f">
              <v:path arrowok="t" o:connecttype="custom" o:connectlocs="1852930,1004570;0,1004570;0,224155;1852930,224155;1852930,228600;8890,228600;4445,233045;8890,233045;8890,995045;4445,995045;8890,999490;1852930,999490;1852930,1004570;8890,233045;4445,233045;8890,228600;8890,233045;1844040,233045;8890,233045;8890,228600;1844040,228600;1844040,233045;1844040,999490;1844040,228600;1848485,233045;1852930,233045;1852930,995045;1848485,995045;1844040,999490;1852930,233045;1848485,233045;1844040,228600;1852930,228600;1852930,233045;8890,999490;4445,995045;8890,995045;8890,999490;1844040,999490;8890,999490;8890,995045;1844040,995045;1844040,999490;1852930,999490;1844040,999490;1848485,995045;1852930,995045;1852930,99949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68054031" behindDoc="1" locked="0" layoutInCell="1" allowOverlap="1">
          <wp:simplePos x="0" y="0"/>
          <wp:positionH relativeFrom="page">
            <wp:posOffset>809244</wp:posOffset>
          </wp:positionH>
          <wp:positionV relativeFrom="page">
            <wp:posOffset>323087</wp:posOffset>
          </wp:positionV>
          <wp:extent cx="2458211" cy="618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211" cy="618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08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272415</wp:posOffset>
              </wp:positionV>
              <wp:extent cx="1601470" cy="351790"/>
              <wp:effectExtent l="3175" t="0" r="0" b="4445"/>
              <wp:wrapNone/>
              <wp:docPr id="1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Pr="004F182C" w:rsidRDefault="00346803">
                          <w:pPr>
                            <w:spacing w:before="11" w:line="254" w:lineRule="auto"/>
                            <w:ind w:left="20"/>
                            <w:rPr>
                              <w:lang w:val="pt-BR"/>
                            </w:rPr>
                          </w:pPr>
                          <w:r w:rsidRPr="004F182C">
                            <w:rPr>
                              <w:lang w:val="pt-BR"/>
                            </w:rPr>
                            <w:t xml:space="preserve">Serviço Público Estadual </w:t>
                          </w:r>
                          <w:r w:rsidRPr="004F182C">
                            <w:rPr>
                              <w:spacing w:val="-2"/>
                              <w:lang w:val="pt-BR"/>
                            </w:rPr>
                            <w:t>PROC. E-08/001/</w:t>
                          </w:r>
                          <w:r>
                            <w:rPr>
                              <w:spacing w:val="-2"/>
                              <w:lang w:val="pt-BR"/>
                            </w:rPr>
                            <w:t>379</w:t>
                          </w:r>
                          <w:r w:rsidRPr="004F182C">
                            <w:rPr>
                              <w:spacing w:val="-2"/>
                              <w:lang w:val="pt-BR"/>
                            </w:rPr>
                            <w:t>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409.75pt;margin-top:21.45pt;width:126.1pt;height:27.7pt;z-index:-38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uUsAIAAKs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" filled="f" stroked="f">
              <v:textbox inset="0,0,0,0">
                <w:txbxContent>
                  <w:p w:rsidR="00346803" w:rsidRPr="004F182C" w:rsidRDefault="00346803">
                    <w:pPr>
                      <w:spacing w:before="11" w:line="254" w:lineRule="auto"/>
                      <w:ind w:left="20"/>
                      <w:rPr>
                        <w:lang w:val="pt-BR"/>
                      </w:rPr>
                    </w:pPr>
                    <w:r w:rsidRPr="004F182C">
                      <w:rPr>
                        <w:lang w:val="pt-BR"/>
                      </w:rPr>
                      <w:t xml:space="preserve">Serviço Público Estadual </w:t>
                    </w:r>
                    <w:r w:rsidRPr="004F182C">
                      <w:rPr>
                        <w:spacing w:val="-2"/>
                        <w:lang w:val="pt-BR"/>
                      </w:rPr>
                      <w:t>PROC. E-08/001/</w:t>
                    </w:r>
                    <w:r>
                      <w:rPr>
                        <w:spacing w:val="-2"/>
                        <w:lang w:val="pt-BR"/>
                      </w:rPr>
                      <w:t>379</w:t>
                    </w:r>
                    <w:r w:rsidRPr="004F182C">
                      <w:rPr>
                        <w:spacing w:val="-2"/>
                        <w:lang w:val="pt-BR"/>
                      </w:rPr>
                      <w:t>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10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613410</wp:posOffset>
              </wp:positionV>
              <wp:extent cx="1035685" cy="180975"/>
              <wp:effectExtent l="3175" t="3810" r="0" b="0"/>
              <wp:wrapNone/>
              <wp:docPr id="1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r>
                            <w:rPr>
                              <w:w w:val="105"/>
                            </w:rPr>
                            <w:t>Data: 26/03/2018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409.75pt;margin-top:48.3pt;width:81.55pt;height:14.25pt;z-index:-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gZ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r>
                      <w:rPr>
                        <w:w w:val="105"/>
                      </w:rPr>
                      <w:t>Data: 26/03/2018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128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613410</wp:posOffset>
              </wp:positionV>
              <wp:extent cx="212725" cy="180975"/>
              <wp:effectExtent l="635" t="3810" r="0" b="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95"/>
                            </w:rPr>
                            <w:t>Fls</w:t>
                          </w:r>
                          <w:proofErr w:type="spell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0" type="#_x0000_t202" style="position:absolute;margin-left:509.3pt;margin-top:48.3pt;width:16.75pt;height:14.25pt;z-index:-38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qd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proofErr w:type="spellStart"/>
                    <w:r>
                      <w:rPr>
                        <w:w w:val="95"/>
                      </w:rPr>
                      <w:t>Fls</w:t>
                    </w:r>
                    <w:proofErr w:type="spell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15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784225</wp:posOffset>
              </wp:positionV>
              <wp:extent cx="1624965" cy="180975"/>
              <wp:effectExtent l="3175" t="3175" r="635" b="0"/>
              <wp:wrapNone/>
              <wp:docPr id="1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Rubrica</w:t>
                          </w:r>
                          <w:proofErr w:type="spellEnd"/>
                          <w:r>
                            <w:t>: SAC ID 500.88165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1" type="#_x0000_t202" style="position:absolute;margin-left:409.75pt;margin-top:61.75pt;width:127.95pt;height:14.25pt;z-index:-38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yw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proofErr w:type="spellStart"/>
                    <w:r>
                      <w:t>Rubrica</w:t>
                    </w:r>
                    <w:proofErr w:type="spellEnd"/>
                    <w:r>
                      <w:t>: SAC ID 500.88165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3" w:rsidRDefault="00346803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3" w:rsidRDefault="003468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176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224155</wp:posOffset>
              </wp:positionV>
              <wp:extent cx="1853565" cy="780415"/>
              <wp:effectExtent l="1270" t="5080" r="2540" b="5080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53565" cy="780415"/>
                      </a:xfrm>
                      <a:custGeom>
                        <a:avLst/>
                        <a:gdLst>
                          <a:gd name="T0" fmla="+- 0 10975 8057"/>
                          <a:gd name="T1" fmla="*/ T0 w 2919"/>
                          <a:gd name="T2" fmla="+- 0 1582 353"/>
                          <a:gd name="T3" fmla="*/ 1582 h 1229"/>
                          <a:gd name="T4" fmla="+- 0 8057 8057"/>
                          <a:gd name="T5" fmla="*/ T4 w 2919"/>
                          <a:gd name="T6" fmla="+- 0 1582 353"/>
                          <a:gd name="T7" fmla="*/ 1582 h 1229"/>
                          <a:gd name="T8" fmla="+- 0 8057 8057"/>
                          <a:gd name="T9" fmla="*/ T8 w 2919"/>
                          <a:gd name="T10" fmla="+- 0 353 353"/>
                          <a:gd name="T11" fmla="*/ 353 h 1229"/>
                          <a:gd name="T12" fmla="+- 0 10975 8057"/>
                          <a:gd name="T13" fmla="*/ T12 w 2919"/>
                          <a:gd name="T14" fmla="+- 0 353 353"/>
                          <a:gd name="T15" fmla="*/ 353 h 1229"/>
                          <a:gd name="T16" fmla="+- 0 10975 8057"/>
                          <a:gd name="T17" fmla="*/ T16 w 2919"/>
                          <a:gd name="T18" fmla="+- 0 360 353"/>
                          <a:gd name="T19" fmla="*/ 360 h 1229"/>
                          <a:gd name="T20" fmla="+- 0 8071 8057"/>
                          <a:gd name="T21" fmla="*/ T20 w 2919"/>
                          <a:gd name="T22" fmla="+- 0 360 353"/>
                          <a:gd name="T23" fmla="*/ 360 h 1229"/>
                          <a:gd name="T24" fmla="+- 0 8064 8057"/>
                          <a:gd name="T25" fmla="*/ T24 w 2919"/>
                          <a:gd name="T26" fmla="+- 0 367 353"/>
                          <a:gd name="T27" fmla="*/ 367 h 1229"/>
                          <a:gd name="T28" fmla="+- 0 8071 8057"/>
                          <a:gd name="T29" fmla="*/ T28 w 2919"/>
                          <a:gd name="T30" fmla="+- 0 367 353"/>
                          <a:gd name="T31" fmla="*/ 367 h 1229"/>
                          <a:gd name="T32" fmla="+- 0 8071 8057"/>
                          <a:gd name="T33" fmla="*/ T32 w 2919"/>
                          <a:gd name="T34" fmla="+- 0 1567 353"/>
                          <a:gd name="T35" fmla="*/ 1567 h 1229"/>
                          <a:gd name="T36" fmla="+- 0 8064 8057"/>
                          <a:gd name="T37" fmla="*/ T36 w 2919"/>
                          <a:gd name="T38" fmla="+- 0 1567 353"/>
                          <a:gd name="T39" fmla="*/ 1567 h 1229"/>
                          <a:gd name="T40" fmla="+- 0 8071 8057"/>
                          <a:gd name="T41" fmla="*/ T40 w 2919"/>
                          <a:gd name="T42" fmla="+- 0 1574 353"/>
                          <a:gd name="T43" fmla="*/ 1574 h 1229"/>
                          <a:gd name="T44" fmla="+- 0 10975 8057"/>
                          <a:gd name="T45" fmla="*/ T44 w 2919"/>
                          <a:gd name="T46" fmla="+- 0 1574 353"/>
                          <a:gd name="T47" fmla="*/ 1574 h 1229"/>
                          <a:gd name="T48" fmla="+- 0 10975 8057"/>
                          <a:gd name="T49" fmla="*/ T48 w 2919"/>
                          <a:gd name="T50" fmla="+- 0 1582 353"/>
                          <a:gd name="T51" fmla="*/ 1582 h 1229"/>
                          <a:gd name="T52" fmla="+- 0 8071 8057"/>
                          <a:gd name="T53" fmla="*/ T52 w 2919"/>
                          <a:gd name="T54" fmla="+- 0 367 353"/>
                          <a:gd name="T55" fmla="*/ 367 h 1229"/>
                          <a:gd name="T56" fmla="+- 0 8064 8057"/>
                          <a:gd name="T57" fmla="*/ T56 w 2919"/>
                          <a:gd name="T58" fmla="+- 0 367 353"/>
                          <a:gd name="T59" fmla="*/ 367 h 1229"/>
                          <a:gd name="T60" fmla="+- 0 8071 8057"/>
                          <a:gd name="T61" fmla="*/ T60 w 2919"/>
                          <a:gd name="T62" fmla="+- 0 360 353"/>
                          <a:gd name="T63" fmla="*/ 360 h 1229"/>
                          <a:gd name="T64" fmla="+- 0 8071 8057"/>
                          <a:gd name="T65" fmla="*/ T64 w 2919"/>
                          <a:gd name="T66" fmla="+- 0 367 353"/>
                          <a:gd name="T67" fmla="*/ 367 h 1229"/>
                          <a:gd name="T68" fmla="+- 0 10961 8057"/>
                          <a:gd name="T69" fmla="*/ T68 w 2919"/>
                          <a:gd name="T70" fmla="+- 0 367 353"/>
                          <a:gd name="T71" fmla="*/ 367 h 1229"/>
                          <a:gd name="T72" fmla="+- 0 8071 8057"/>
                          <a:gd name="T73" fmla="*/ T72 w 2919"/>
                          <a:gd name="T74" fmla="+- 0 367 353"/>
                          <a:gd name="T75" fmla="*/ 367 h 1229"/>
                          <a:gd name="T76" fmla="+- 0 8071 8057"/>
                          <a:gd name="T77" fmla="*/ T76 w 2919"/>
                          <a:gd name="T78" fmla="+- 0 360 353"/>
                          <a:gd name="T79" fmla="*/ 360 h 1229"/>
                          <a:gd name="T80" fmla="+- 0 10961 8057"/>
                          <a:gd name="T81" fmla="*/ T80 w 2919"/>
                          <a:gd name="T82" fmla="+- 0 360 353"/>
                          <a:gd name="T83" fmla="*/ 360 h 1229"/>
                          <a:gd name="T84" fmla="+- 0 10961 8057"/>
                          <a:gd name="T85" fmla="*/ T84 w 2919"/>
                          <a:gd name="T86" fmla="+- 0 367 353"/>
                          <a:gd name="T87" fmla="*/ 367 h 1229"/>
                          <a:gd name="T88" fmla="+- 0 10961 8057"/>
                          <a:gd name="T89" fmla="*/ T88 w 2919"/>
                          <a:gd name="T90" fmla="+- 0 1574 353"/>
                          <a:gd name="T91" fmla="*/ 1574 h 1229"/>
                          <a:gd name="T92" fmla="+- 0 10961 8057"/>
                          <a:gd name="T93" fmla="*/ T92 w 2919"/>
                          <a:gd name="T94" fmla="+- 0 360 353"/>
                          <a:gd name="T95" fmla="*/ 360 h 1229"/>
                          <a:gd name="T96" fmla="+- 0 10968 8057"/>
                          <a:gd name="T97" fmla="*/ T96 w 2919"/>
                          <a:gd name="T98" fmla="+- 0 367 353"/>
                          <a:gd name="T99" fmla="*/ 367 h 1229"/>
                          <a:gd name="T100" fmla="+- 0 10975 8057"/>
                          <a:gd name="T101" fmla="*/ T100 w 2919"/>
                          <a:gd name="T102" fmla="+- 0 367 353"/>
                          <a:gd name="T103" fmla="*/ 367 h 1229"/>
                          <a:gd name="T104" fmla="+- 0 10975 8057"/>
                          <a:gd name="T105" fmla="*/ T104 w 2919"/>
                          <a:gd name="T106" fmla="+- 0 1567 353"/>
                          <a:gd name="T107" fmla="*/ 1567 h 1229"/>
                          <a:gd name="T108" fmla="+- 0 10968 8057"/>
                          <a:gd name="T109" fmla="*/ T108 w 2919"/>
                          <a:gd name="T110" fmla="+- 0 1567 353"/>
                          <a:gd name="T111" fmla="*/ 1567 h 1229"/>
                          <a:gd name="T112" fmla="+- 0 10961 8057"/>
                          <a:gd name="T113" fmla="*/ T112 w 2919"/>
                          <a:gd name="T114" fmla="+- 0 1574 353"/>
                          <a:gd name="T115" fmla="*/ 1574 h 1229"/>
                          <a:gd name="T116" fmla="+- 0 10975 8057"/>
                          <a:gd name="T117" fmla="*/ T116 w 2919"/>
                          <a:gd name="T118" fmla="+- 0 367 353"/>
                          <a:gd name="T119" fmla="*/ 367 h 1229"/>
                          <a:gd name="T120" fmla="+- 0 10968 8057"/>
                          <a:gd name="T121" fmla="*/ T120 w 2919"/>
                          <a:gd name="T122" fmla="+- 0 367 353"/>
                          <a:gd name="T123" fmla="*/ 367 h 1229"/>
                          <a:gd name="T124" fmla="+- 0 10961 8057"/>
                          <a:gd name="T125" fmla="*/ T124 w 2919"/>
                          <a:gd name="T126" fmla="+- 0 360 353"/>
                          <a:gd name="T127" fmla="*/ 360 h 1229"/>
                          <a:gd name="T128" fmla="+- 0 10975 8057"/>
                          <a:gd name="T129" fmla="*/ T128 w 2919"/>
                          <a:gd name="T130" fmla="+- 0 360 353"/>
                          <a:gd name="T131" fmla="*/ 360 h 1229"/>
                          <a:gd name="T132" fmla="+- 0 10975 8057"/>
                          <a:gd name="T133" fmla="*/ T132 w 2919"/>
                          <a:gd name="T134" fmla="+- 0 367 353"/>
                          <a:gd name="T135" fmla="*/ 367 h 1229"/>
                          <a:gd name="T136" fmla="+- 0 8071 8057"/>
                          <a:gd name="T137" fmla="*/ T136 w 2919"/>
                          <a:gd name="T138" fmla="+- 0 1574 353"/>
                          <a:gd name="T139" fmla="*/ 1574 h 1229"/>
                          <a:gd name="T140" fmla="+- 0 8064 8057"/>
                          <a:gd name="T141" fmla="*/ T140 w 2919"/>
                          <a:gd name="T142" fmla="+- 0 1567 353"/>
                          <a:gd name="T143" fmla="*/ 1567 h 1229"/>
                          <a:gd name="T144" fmla="+- 0 8071 8057"/>
                          <a:gd name="T145" fmla="*/ T144 w 2919"/>
                          <a:gd name="T146" fmla="+- 0 1567 353"/>
                          <a:gd name="T147" fmla="*/ 1567 h 1229"/>
                          <a:gd name="T148" fmla="+- 0 8071 8057"/>
                          <a:gd name="T149" fmla="*/ T148 w 2919"/>
                          <a:gd name="T150" fmla="+- 0 1574 353"/>
                          <a:gd name="T151" fmla="*/ 1574 h 1229"/>
                          <a:gd name="T152" fmla="+- 0 10961 8057"/>
                          <a:gd name="T153" fmla="*/ T152 w 2919"/>
                          <a:gd name="T154" fmla="+- 0 1574 353"/>
                          <a:gd name="T155" fmla="*/ 1574 h 1229"/>
                          <a:gd name="T156" fmla="+- 0 8071 8057"/>
                          <a:gd name="T157" fmla="*/ T156 w 2919"/>
                          <a:gd name="T158" fmla="+- 0 1574 353"/>
                          <a:gd name="T159" fmla="*/ 1574 h 1229"/>
                          <a:gd name="T160" fmla="+- 0 8071 8057"/>
                          <a:gd name="T161" fmla="*/ T160 w 2919"/>
                          <a:gd name="T162" fmla="+- 0 1567 353"/>
                          <a:gd name="T163" fmla="*/ 1567 h 1229"/>
                          <a:gd name="T164" fmla="+- 0 10961 8057"/>
                          <a:gd name="T165" fmla="*/ T164 w 2919"/>
                          <a:gd name="T166" fmla="+- 0 1567 353"/>
                          <a:gd name="T167" fmla="*/ 1567 h 1229"/>
                          <a:gd name="T168" fmla="+- 0 10961 8057"/>
                          <a:gd name="T169" fmla="*/ T168 w 2919"/>
                          <a:gd name="T170" fmla="+- 0 1574 353"/>
                          <a:gd name="T171" fmla="*/ 1574 h 1229"/>
                          <a:gd name="T172" fmla="+- 0 10975 8057"/>
                          <a:gd name="T173" fmla="*/ T172 w 2919"/>
                          <a:gd name="T174" fmla="+- 0 1574 353"/>
                          <a:gd name="T175" fmla="*/ 1574 h 1229"/>
                          <a:gd name="T176" fmla="+- 0 10961 8057"/>
                          <a:gd name="T177" fmla="*/ T176 w 2919"/>
                          <a:gd name="T178" fmla="+- 0 1574 353"/>
                          <a:gd name="T179" fmla="*/ 1574 h 1229"/>
                          <a:gd name="T180" fmla="+- 0 10968 8057"/>
                          <a:gd name="T181" fmla="*/ T180 w 2919"/>
                          <a:gd name="T182" fmla="+- 0 1567 353"/>
                          <a:gd name="T183" fmla="*/ 1567 h 1229"/>
                          <a:gd name="T184" fmla="+- 0 10975 8057"/>
                          <a:gd name="T185" fmla="*/ T184 w 2919"/>
                          <a:gd name="T186" fmla="+- 0 1567 353"/>
                          <a:gd name="T187" fmla="*/ 1567 h 1229"/>
                          <a:gd name="T188" fmla="+- 0 10975 8057"/>
                          <a:gd name="T189" fmla="*/ T188 w 2919"/>
                          <a:gd name="T190" fmla="+- 0 1574 353"/>
                          <a:gd name="T191" fmla="*/ 1574 h 12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2919" h="1229">
                            <a:moveTo>
                              <a:pt x="2918" y="1229"/>
                            </a:moveTo>
                            <a:lnTo>
                              <a:pt x="0" y="1229"/>
                            </a:lnTo>
                            <a:lnTo>
                              <a:pt x="0" y="0"/>
                            </a:lnTo>
                            <a:lnTo>
                              <a:pt x="2918" y="0"/>
                            </a:lnTo>
                            <a:lnTo>
                              <a:pt x="2918" y="7"/>
                            </a:lnTo>
                            <a:lnTo>
                              <a:pt x="14" y="7"/>
                            </a:lnTo>
                            <a:lnTo>
                              <a:pt x="7" y="14"/>
                            </a:lnTo>
                            <a:lnTo>
                              <a:pt x="14" y="14"/>
                            </a:lnTo>
                            <a:lnTo>
                              <a:pt x="14" y="1214"/>
                            </a:lnTo>
                            <a:lnTo>
                              <a:pt x="7" y="1214"/>
                            </a:lnTo>
                            <a:lnTo>
                              <a:pt x="14" y="1221"/>
                            </a:lnTo>
                            <a:lnTo>
                              <a:pt x="2918" y="1221"/>
                            </a:lnTo>
                            <a:lnTo>
                              <a:pt x="2918" y="1229"/>
                            </a:lnTo>
                            <a:close/>
                            <a:moveTo>
                              <a:pt x="14" y="14"/>
                            </a:moveTo>
                            <a:lnTo>
                              <a:pt x="7" y="14"/>
                            </a:lnTo>
                            <a:lnTo>
                              <a:pt x="14" y="7"/>
                            </a:lnTo>
                            <a:lnTo>
                              <a:pt x="14" y="14"/>
                            </a:lnTo>
                            <a:close/>
                            <a:moveTo>
                              <a:pt x="2904" y="14"/>
                            </a:moveTo>
                            <a:lnTo>
                              <a:pt x="14" y="14"/>
                            </a:lnTo>
                            <a:lnTo>
                              <a:pt x="14" y="7"/>
                            </a:lnTo>
                            <a:lnTo>
                              <a:pt x="2904" y="7"/>
                            </a:lnTo>
                            <a:lnTo>
                              <a:pt x="2904" y="14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2904" y="7"/>
                            </a:lnTo>
                            <a:lnTo>
                              <a:pt x="2911" y="14"/>
                            </a:lnTo>
                            <a:lnTo>
                              <a:pt x="2918" y="14"/>
                            </a:lnTo>
                            <a:lnTo>
                              <a:pt x="2918" y="1214"/>
                            </a:lnTo>
                            <a:lnTo>
                              <a:pt x="2911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4"/>
                            </a:moveTo>
                            <a:lnTo>
                              <a:pt x="2911" y="14"/>
                            </a:lnTo>
                            <a:lnTo>
                              <a:pt x="2904" y="7"/>
                            </a:lnTo>
                            <a:lnTo>
                              <a:pt x="2918" y="7"/>
                            </a:lnTo>
                            <a:lnTo>
                              <a:pt x="2918" y="14"/>
                            </a:lnTo>
                            <a:close/>
                            <a:moveTo>
                              <a:pt x="14" y="1221"/>
                            </a:moveTo>
                            <a:lnTo>
                              <a:pt x="7" y="1214"/>
                            </a:lnTo>
                            <a:lnTo>
                              <a:pt x="14" y="1214"/>
                            </a:lnTo>
                            <a:lnTo>
                              <a:pt x="14" y="1221"/>
                            </a:lnTo>
                            <a:close/>
                            <a:moveTo>
                              <a:pt x="2904" y="1221"/>
                            </a:moveTo>
                            <a:lnTo>
                              <a:pt x="14" y="1221"/>
                            </a:lnTo>
                            <a:lnTo>
                              <a:pt x="14" y="1214"/>
                            </a:lnTo>
                            <a:lnTo>
                              <a:pt x="2904" y="1214"/>
                            </a:lnTo>
                            <a:lnTo>
                              <a:pt x="2904" y="1221"/>
                            </a:lnTo>
                            <a:close/>
                            <a:moveTo>
                              <a:pt x="2918" y="1221"/>
                            </a:moveTo>
                            <a:lnTo>
                              <a:pt x="2904" y="1221"/>
                            </a:lnTo>
                            <a:lnTo>
                              <a:pt x="2911" y="1214"/>
                            </a:lnTo>
                            <a:lnTo>
                              <a:pt x="2918" y="1214"/>
                            </a:lnTo>
                            <a:lnTo>
                              <a:pt x="2918" y="122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015C1" id="AutoShape 26" o:spid="_x0000_s1026" style="position:absolute;margin-left:402.85pt;margin-top:17.65pt;width:145.95pt;height:61.45pt;z-index:-38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9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" path="m2918,1229l,1229,,,2918,r,7l14,7,7,14r7,l14,1214r-7,l14,1221r2904,l2918,1229xm14,14r-7,l14,7r,7xm2904,14l14,14r,-7l2904,7r,7xm2904,1221l2904,7r7,7l2918,14r,1200l2911,1214r-7,7xm2918,14r-7,l2904,7r14,l2918,14xm14,1221r-7,-7l14,1214r,7xm2904,1221r-2890,l14,1214r2890,l2904,1221xm2918,1221r-14,l2911,1214r7,l2918,1221xe" fillcolor="black" stroked="f">
              <v:path arrowok="t" o:connecttype="custom" o:connectlocs="1852930,1004570;0,1004570;0,224155;1852930,224155;1852930,228600;8890,228600;4445,233045;8890,233045;8890,995045;4445,995045;8890,999490;1852930,999490;1852930,1004570;8890,233045;4445,233045;8890,228600;8890,233045;1844040,233045;8890,233045;8890,228600;1844040,228600;1844040,233045;1844040,999490;1844040,228600;1848485,233045;1852930,233045;1852930,995045;1848485,995045;1844040,999490;1852930,233045;1848485,233045;1844040,228600;1852930,228600;1852930,233045;8890,999490;4445,995045;8890,995045;8890,999490;1844040,999490;8890,999490;8890,995045;1844040,995045;1844040,999490;1852930,999490;1844040,999490;1848485,995045;1852930,995045;1852930,99949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68054175" behindDoc="1" locked="0" layoutInCell="1" allowOverlap="1">
          <wp:simplePos x="0" y="0"/>
          <wp:positionH relativeFrom="page">
            <wp:posOffset>809244</wp:posOffset>
          </wp:positionH>
          <wp:positionV relativeFrom="page">
            <wp:posOffset>323087</wp:posOffset>
          </wp:positionV>
          <wp:extent cx="2458211" cy="618743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211" cy="618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22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272415</wp:posOffset>
              </wp:positionV>
              <wp:extent cx="1601470" cy="351790"/>
              <wp:effectExtent l="3175" t="0" r="0" b="4445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Pr="004F182C" w:rsidRDefault="00346803">
                          <w:pPr>
                            <w:spacing w:before="11" w:line="254" w:lineRule="auto"/>
                            <w:ind w:left="20"/>
                            <w:rPr>
                              <w:lang w:val="pt-BR"/>
                            </w:rPr>
                          </w:pPr>
                          <w:r w:rsidRPr="004F182C">
                            <w:rPr>
                              <w:lang w:val="pt-BR"/>
                            </w:rPr>
                            <w:t xml:space="preserve">Serviço Público Estadual </w:t>
                          </w:r>
                          <w:r w:rsidRPr="004F182C">
                            <w:rPr>
                              <w:spacing w:val="-2"/>
                              <w:lang w:val="pt-BR"/>
                            </w:rPr>
                            <w:t>PROC. E-08/001/</w:t>
                          </w:r>
                          <w:r>
                            <w:rPr>
                              <w:spacing w:val="-2"/>
                              <w:lang w:val="pt-BR"/>
                            </w:rPr>
                            <w:t>379</w:t>
                          </w:r>
                          <w:r w:rsidRPr="004F182C">
                            <w:rPr>
                              <w:spacing w:val="-2"/>
                              <w:lang w:val="pt-BR"/>
                            </w:rPr>
                            <w:t>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409.75pt;margin-top:21.45pt;width:126.1pt;height:27.7pt;z-index:-38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3psgIAALE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" filled="f" stroked="f">
              <v:textbox inset="0,0,0,0">
                <w:txbxContent>
                  <w:p w:rsidR="00346803" w:rsidRPr="004F182C" w:rsidRDefault="00346803">
                    <w:pPr>
                      <w:spacing w:before="11" w:line="254" w:lineRule="auto"/>
                      <w:ind w:left="20"/>
                      <w:rPr>
                        <w:lang w:val="pt-BR"/>
                      </w:rPr>
                    </w:pPr>
                    <w:r w:rsidRPr="004F182C">
                      <w:rPr>
                        <w:lang w:val="pt-BR"/>
                      </w:rPr>
                      <w:t xml:space="preserve">Serviço Público Estadual </w:t>
                    </w:r>
                    <w:r w:rsidRPr="004F182C">
                      <w:rPr>
                        <w:spacing w:val="-2"/>
                        <w:lang w:val="pt-BR"/>
                      </w:rPr>
                      <w:t>PROC. E-08/001/</w:t>
                    </w:r>
                    <w:r>
                      <w:rPr>
                        <w:spacing w:val="-2"/>
                        <w:lang w:val="pt-BR"/>
                      </w:rPr>
                      <w:t>379</w:t>
                    </w:r>
                    <w:r w:rsidRPr="004F182C">
                      <w:rPr>
                        <w:spacing w:val="-2"/>
                        <w:lang w:val="pt-BR"/>
                      </w:rPr>
                      <w:t>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24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613410</wp:posOffset>
              </wp:positionV>
              <wp:extent cx="1035685" cy="180975"/>
              <wp:effectExtent l="3175" t="381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r>
                            <w:rPr>
                              <w:w w:val="105"/>
                            </w:rPr>
                            <w:t>Data: 26/03/2018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3" type="#_x0000_t202" style="position:absolute;margin-left:409.75pt;margin-top:48.3pt;width:81.55pt;height:14.25pt;z-index:-38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hv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r>
                      <w:rPr>
                        <w:w w:val="105"/>
                      </w:rPr>
                      <w:t>Data: 26/03/2018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272" behindDoc="1" locked="0" layoutInCell="1" allowOverlap="1">
              <wp:simplePos x="0" y="0"/>
              <wp:positionH relativeFrom="page">
                <wp:posOffset>6468110</wp:posOffset>
              </wp:positionH>
              <wp:positionV relativeFrom="page">
                <wp:posOffset>613410</wp:posOffset>
              </wp:positionV>
              <wp:extent cx="212725" cy="180975"/>
              <wp:effectExtent l="635" t="381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95"/>
                            </w:rPr>
                            <w:t>Fls</w:t>
                          </w:r>
                          <w:proofErr w:type="spellEnd"/>
                          <w:r>
                            <w:rPr>
                              <w:w w:val="9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4" type="#_x0000_t202" style="position:absolute;margin-left:509.3pt;margin-top:48.3pt;width:16.75pt;height:14.25pt;z-index:-38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mn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proofErr w:type="spellStart"/>
                    <w:r>
                      <w:rPr>
                        <w:w w:val="95"/>
                      </w:rPr>
                      <w:t>Fls</w:t>
                    </w:r>
                    <w:proofErr w:type="spellEnd"/>
                    <w:r>
                      <w:rPr>
                        <w:w w:val="9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93529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784225</wp:posOffset>
              </wp:positionV>
              <wp:extent cx="1624965" cy="180975"/>
              <wp:effectExtent l="3175" t="3175" r="63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03" w:rsidRDefault="00346803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Rubrica</w:t>
                          </w:r>
                          <w:proofErr w:type="spellEnd"/>
                          <w:r>
                            <w:t>: SAC ID 500.88165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5" type="#_x0000_t202" style="position:absolute;margin-left:409.75pt;margin-top:61.75pt;width:127.95pt;height:14.25pt;z-index:-3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bY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" filled="f" stroked="f">
              <v:textbox inset="0,0,0,0">
                <w:txbxContent>
                  <w:p w:rsidR="00346803" w:rsidRDefault="00346803">
                    <w:pPr>
                      <w:spacing w:before="11"/>
                      <w:ind w:left="20"/>
                    </w:pPr>
                    <w:proofErr w:type="spellStart"/>
                    <w:r>
                      <w:t>Rubrica</w:t>
                    </w:r>
                    <w:proofErr w:type="spellEnd"/>
                    <w:r>
                      <w:t>: SAC ID 500.88165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03" w:rsidRDefault="0034680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5B5"/>
    <w:multiLevelType w:val="hybridMultilevel"/>
    <w:tmpl w:val="CF22F4FC"/>
    <w:lvl w:ilvl="0" w:tplc="FCC82A4E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3E3CFBFE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F00A5D42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2222CA62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9B6C0940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33DC0C8E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E158840A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F312A560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009A62A2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1">
    <w:nsid w:val="06BB6115"/>
    <w:multiLevelType w:val="hybridMultilevel"/>
    <w:tmpl w:val="8B2CA8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C148F"/>
    <w:multiLevelType w:val="hybridMultilevel"/>
    <w:tmpl w:val="D46EF6E0"/>
    <w:lvl w:ilvl="0" w:tplc="A6CE9A46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04CC755C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B39022A6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AF8870F8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48A0A260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EC3A1D0C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BF28D4D8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FE3282B2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46B4E94C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3">
    <w:nsid w:val="0A7B51A0"/>
    <w:multiLevelType w:val="hybridMultilevel"/>
    <w:tmpl w:val="3E56D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7C8C"/>
    <w:multiLevelType w:val="hybridMultilevel"/>
    <w:tmpl w:val="999A0F6A"/>
    <w:lvl w:ilvl="0" w:tplc="9C9E09B8">
      <w:numFmt w:val="bullet"/>
      <w:lvlText w:val=""/>
      <w:lvlJc w:val="left"/>
      <w:pPr>
        <w:ind w:left="1264" w:hanging="332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5A668B14">
      <w:numFmt w:val="bullet"/>
      <w:lvlText w:val="•"/>
      <w:lvlJc w:val="left"/>
      <w:pPr>
        <w:ind w:left="2222" w:hanging="332"/>
      </w:pPr>
      <w:rPr>
        <w:rFonts w:hint="default"/>
      </w:rPr>
    </w:lvl>
    <w:lvl w:ilvl="2" w:tplc="1DD6F9D0">
      <w:numFmt w:val="bullet"/>
      <w:lvlText w:val="•"/>
      <w:lvlJc w:val="left"/>
      <w:pPr>
        <w:ind w:left="3185" w:hanging="332"/>
      </w:pPr>
      <w:rPr>
        <w:rFonts w:hint="default"/>
      </w:rPr>
    </w:lvl>
    <w:lvl w:ilvl="3" w:tplc="66D8C8EC">
      <w:numFmt w:val="bullet"/>
      <w:lvlText w:val="•"/>
      <w:lvlJc w:val="left"/>
      <w:pPr>
        <w:ind w:left="4147" w:hanging="332"/>
      </w:pPr>
      <w:rPr>
        <w:rFonts w:hint="default"/>
      </w:rPr>
    </w:lvl>
    <w:lvl w:ilvl="4" w:tplc="A5D0B7C2">
      <w:numFmt w:val="bullet"/>
      <w:lvlText w:val="•"/>
      <w:lvlJc w:val="left"/>
      <w:pPr>
        <w:ind w:left="5110" w:hanging="332"/>
      </w:pPr>
      <w:rPr>
        <w:rFonts w:hint="default"/>
      </w:rPr>
    </w:lvl>
    <w:lvl w:ilvl="5" w:tplc="03CE5542">
      <w:numFmt w:val="bullet"/>
      <w:lvlText w:val="•"/>
      <w:lvlJc w:val="left"/>
      <w:pPr>
        <w:ind w:left="6073" w:hanging="332"/>
      </w:pPr>
      <w:rPr>
        <w:rFonts w:hint="default"/>
      </w:rPr>
    </w:lvl>
    <w:lvl w:ilvl="6" w:tplc="2D02EB32">
      <w:numFmt w:val="bullet"/>
      <w:lvlText w:val="•"/>
      <w:lvlJc w:val="left"/>
      <w:pPr>
        <w:ind w:left="7035" w:hanging="332"/>
      </w:pPr>
      <w:rPr>
        <w:rFonts w:hint="default"/>
      </w:rPr>
    </w:lvl>
    <w:lvl w:ilvl="7" w:tplc="918873A8">
      <w:numFmt w:val="bullet"/>
      <w:lvlText w:val="•"/>
      <w:lvlJc w:val="left"/>
      <w:pPr>
        <w:ind w:left="7998" w:hanging="332"/>
      </w:pPr>
      <w:rPr>
        <w:rFonts w:hint="default"/>
      </w:rPr>
    </w:lvl>
    <w:lvl w:ilvl="8" w:tplc="78166514">
      <w:numFmt w:val="bullet"/>
      <w:lvlText w:val="•"/>
      <w:lvlJc w:val="left"/>
      <w:pPr>
        <w:ind w:left="8961" w:hanging="332"/>
      </w:pPr>
      <w:rPr>
        <w:rFonts w:hint="default"/>
      </w:rPr>
    </w:lvl>
  </w:abstractNum>
  <w:abstractNum w:abstractNumId="5">
    <w:nsid w:val="18081D7E"/>
    <w:multiLevelType w:val="hybridMultilevel"/>
    <w:tmpl w:val="39946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53F74"/>
    <w:multiLevelType w:val="hybridMultilevel"/>
    <w:tmpl w:val="02B083E0"/>
    <w:lvl w:ilvl="0" w:tplc="9BCEC428">
      <w:numFmt w:val="bullet"/>
      <w:lvlText w:val=""/>
      <w:lvlJc w:val="left"/>
      <w:pPr>
        <w:ind w:left="106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B98E03F0">
      <w:numFmt w:val="bullet"/>
      <w:lvlText w:val="•"/>
      <w:lvlJc w:val="left"/>
      <w:pPr>
        <w:ind w:left="201" w:hanging="153"/>
      </w:pPr>
      <w:rPr>
        <w:rFonts w:hint="default"/>
      </w:rPr>
    </w:lvl>
    <w:lvl w:ilvl="2" w:tplc="781E711A">
      <w:numFmt w:val="bullet"/>
      <w:lvlText w:val="•"/>
      <w:lvlJc w:val="left"/>
      <w:pPr>
        <w:ind w:left="303" w:hanging="153"/>
      </w:pPr>
      <w:rPr>
        <w:rFonts w:hint="default"/>
      </w:rPr>
    </w:lvl>
    <w:lvl w:ilvl="3" w:tplc="78EC8786">
      <w:numFmt w:val="bullet"/>
      <w:lvlText w:val="•"/>
      <w:lvlJc w:val="left"/>
      <w:pPr>
        <w:ind w:left="404" w:hanging="153"/>
      </w:pPr>
      <w:rPr>
        <w:rFonts w:hint="default"/>
      </w:rPr>
    </w:lvl>
    <w:lvl w:ilvl="4" w:tplc="C010A418">
      <w:numFmt w:val="bullet"/>
      <w:lvlText w:val="•"/>
      <w:lvlJc w:val="left"/>
      <w:pPr>
        <w:ind w:left="506" w:hanging="153"/>
      </w:pPr>
      <w:rPr>
        <w:rFonts w:hint="default"/>
      </w:rPr>
    </w:lvl>
    <w:lvl w:ilvl="5" w:tplc="BCDE0938">
      <w:numFmt w:val="bullet"/>
      <w:lvlText w:val="•"/>
      <w:lvlJc w:val="left"/>
      <w:pPr>
        <w:ind w:left="608" w:hanging="153"/>
      </w:pPr>
      <w:rPr>
        <w:rFonts w:hint="default"/>
      </w:rPr>
    </w:lvl>
    <w:lvl w:ilvl="6" w:tplc="12E4F94C">
      <w:numFmt w:val="bullet"/>
      <w:lvlText w:val="•"/>
      <w:lvlJc w:val="left"/>
      <w:pPr>
        <w:ind w:left="709" w:hanging="153"/>
      </w:pPr>
      <w:rPr>
        <w:rFonts w:hint="default"/>
      </w:rPr>
    </w:lvl>
    <w:lvl w:ilvl="7" w:tplc="93D83612">
      <w:numFmt w:val="bullet"/>
      <w:lvlText w:val="•"/>
      <w:lvlJc w:val="left"/>
      <w:pPr>
        <w:ind w:left="811" w:hanging="153"/>
      </w:pPr>
      <w:rPr>
        <w:rFonts w:hint="default"/>
      </w:rPr>
    </w:lvl>
    <w:lvl w:ilvl="8" w:tplc="ABE4F4AE">
      <w:numFmt w:val="bullet"/>
      <w:lvlText w:val="•"/>
      <w:lvlJc w:val="left"/>
      <w:pPr>
        <w:ind w:left="912" w:hanging="153"/>
      </w:pPr>
      <w:rPr>
        <w:rFonts w:hint="default"/>
      </w:rPr>
    </w:lvl>
  </w:abstractNum>
  <w:abstractNum w:abstractNumId="7">
    <w:nsid w:val="1C372814"/>
    <w:multiLevelType w:val="multilevel"/>
    <w:tmpl w:val="2C90FD4E"/>
    <w:lvl w:ilvl="0">
      <w:start w:val="1"/>
      <w:numFmt w:val="decimal"/>
      <w:lvlText w:val="%1"/>
      <w:lvlJc w:val="left"/>
      <w:pPr>
        <w:ind w:left="1702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721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</w:rPr>
    </w:lvl>
    <w:lvl w:ilvl="3">
      <w:numFmt w:val="bullet"/>
      <w:lvlText w:val="•"/>
      <w:lvlJc w:val="left"/>
      <w:pPr>
        <w:ind w:left="3741" w:hanging="721"/>
      </w:pPr>
      <w:rPr>
        <w:rFonts w:hint="default"/>
      </w:rPr>
    </w:lvl>
    <w:lvl w:ilvl="4">
      <w:numFmt w:val="bullet"/>
      <w:lvlText w:val="•"/>
      <w:lvlJc w:val="left"/>
      <w:pPr>
        <w:ind w:left="4762" w:hanging="721"/>
      </w:pPr>
      <w:rPr>
        <w:rFonts w:hint="default"/>
      </w:rPr>
    </w:lvl>
    <w:lvl w:ilvl="5">
      <w:numFmt w:val="bullet"/>
      <w:lvlText w:val="•"/>
      <w:lvlJc w:val="left"/>
      <w:pPr>
        <w:ind w:left="5782" w:hanging="721"/>
      </w:pPr>
      <w:rPr>
        <w:rFonts w:hint="default"/>
      </w:rPr>
    </w:lvl>
    <w:lvl w:ilvl="6">
      <w:numFmt w:val="bullet"/>
      <w:lvlText w:val="•"/>
      <w:lvlJc w:val="left"/>
      <w:pPr>
        <w:ind w:left="6803" w:hanging="721"/>
      </w:pPr>
      <w:rPr>
        <w:rFonts w:hint="default"/>
      </w:rPr>
    </w:lvl>
    <w:lvl w:ilvl="7">
      <w:numFmt w:val="bullet"/>
      <w:lvlText w:val="•"/>
      <w:lvlJc w:val="left"/>
      <w:pPr>
        <w:ind w:left="7824" w:hanging="721"/>
      </w:pPr>
      <w:rPr>
        <w:rFonts w:hint="default"/>
      </w:rPr>
    </w:lvl>
    <w:lvl w:ilvl="8">
      <w:numFmt w:val="bullet"/>
      <w:lvlText w:val="•"/>
      <w:lvlJc w:val="left"/>
      <w:pPr>
        <w:ind w:left="8844" w:hanging="721"/>
      </w:pPr>
      <w:rPr>
        <w:rFonts w:hint="default"/>
      </w:rPr>
    </w:lvl>
  </w:abstractNum>
  <w:abstractNum w:abstractNumId="8">
    <w:nsid w:val="1F397FF5"/>
    <w:multiLevelType w:val="hybridMultilevel"/>
    <w:tmpl w:val="3EEE8E58"/>
    <w:lvl w:ilvl="0" w:tplc="32B82226">
      <w:numFmt w:val="bullet"/>
      <w:lvlText w:val=""/>
      <w:lvlJc w:val="left"/>
      <w:pPr>
        <w:ind w:left="259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823E2A00">
      <w:numFmt w:val="bullet"/>
      <w:lvlText w:val="•"/>
      <w:lvlJc w:val="left"/>
      <w:pPr>
        <w:ind w:left="345" w:hanging="153"/>
      </w:pPr>
      <w:rPr>
        <w:rFonts w:hint="default"/>
      </w:rPr>
    </w:lvl>
    <w:lvl w:ilvl="2" w:tplc="BDFCDC4C">
      <w:numFmt w:val="bullet"/>
      <w:lvlText w:val="•"/>
      <w:lvlJc w:val="left"/>
      <w:pPr>
        <w:ind w:left="431" w:hanging="153"/>
      </w:pPr>
      <w:rPr>
        <w:rFonts w:hint="default"/>
      </w:rPr>
    </w:lvl>
    <w:lvl w:ilvl="3" w:tplc="F2181CF4">
      <w:numFmt w:val="bullet"/>
      <w:lvlText w:val="•"/>
      <w:lvlJc w:val="left"/>
      <w:pPr>
        <w:ind w:left="516" w:hanging="153"/>
      </w:pPr>
      <w:rPr>
        <w:rFonts w:hint="default"/>
      </w:rPr>
    </w:lvl>
    <w:lvl w:ilvl="4" w:tplc="1946FB7E">
      <w:numFmt w:val="bullet"/>
      <w:lvlText w:val="•"/>
      <w:lvlJc w:val="left"/>
      <w:pPr>
        <w:ind w:left="602" w:hanging="153"/>
      </w:pPr>
      <w:rPr>
        <w:rFonts w:hint="default"/>
      </w:rPr>
    </w:lvl>
    <w:lvl w:ilvl="5" w:tplc="AF049A60">
      <w:numFmt w:val="bullet"/>
      <w:lvlText w:val="•"/>
      <w:lvlJc w:val="left"/>
      <w:pPr>
        <w:ind w:left="688" w:hanging="153"/>
      </w:pPr>
      <w:rPr>
        <w:rFonts w:hint="default"/>
      </w:rPr>
    </w:lvl>
    <w:lvl w:ilvl="6" w:tplc="DE94696C">
      <w:numFmt w:val="bullet"/>
      <w:lvlText w:val="•"/>
      <w:lvlJc w:val="left"/>
      <w:pPr>
        <w:ind w:left="773" w:hanging="153"/>
      </w:pPr>
      <w:rPr>
        <w:rFonts w:hint="default"/>
      </w:rPr>
    </w:lvl>
    <w:lvl w:ilvl="7" w:tplc="D428C300">
      <w:numFmt w:val="bullet"/>
      <w:lvlText w:val="•"/>
      <w:lvlJc w:val="left"/>
      <w:pPr>
        <w:ind w:left="859" w:hanging="153"/>
      </w:pPr>
      <w:rPr>
        <w:rFonts w:hint="default"/>
      </w:rPr>
    </w:lvl>
    <w:lvl w:ilvl="8" w:tplc="8592D570">
      <w:numFmt w:val="bullet"/>
      <w:lvlText w:val="•"/>
      <w:lvlJc w:val="left"/>
      <w:pPr>
        <w:ind w:left="944" w:hanging="153"/>
      </w:pPr>
      <w:rPr>
        <w:rFonts w:hint="default"/>
      </w:rPr>
    </w:lvl>
  </w:abstractNum>
  <w:abstractNum w:abstractNumId="9">
    <w:nsid w:val="1F8A15C1"/>
    <w:multiLevelType w:val="hybridMultilevel"/>
    <w:tmpl w:val="66985228"/>
    <w:lvl w:ilvl="0" w:tplc="4FC6B6A0">
      <w:numFmt w:val="bullet"/>
      <w:lvlText w:val=""/>
      <w:lvlJc w:val="left"/>
      <w:pPr>
        <w:ind w:left="106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C4BAA336">
      <w:numFmt w:val="bullet"/>
      <w:lvlText w:val="•"/>
      <w:lvlJc w:val="left"/>
      <w:pPr>
        <w:ind w:left="201" w:hanging="153"/>
      </w:pPr>
      <w:rPr>
        <w:rFonts w:hint="default"/>
      </w:rPr>
    </w:lvl>
    <w:lvl w:ilvl="2" w:tplc="EA7C3BB6">
      <w:numFmt w:val="bullet"/>
      <w:lvlText w:val="•"/>
      <w:lvlJc w:val="left"/>
      <w:pPr>
        <w:ind w:left="303" w:hanging="153"/>
      </w:pPr>
      <w:rPr>
        <w:rFonts w:hint="default"/>
      </w:rPr>
    </w:lvl>
    <w:lvl w:ilvl="3" w:tplc="1FD222CE">
      <w:numFmt w:val="bullet"/>
      <w:lvlText w:val="•"/>
      <w:lvlJc w:val="left"/>
      <w:pPr>
        <w:ind w:left="404" w:hanging="153"/>
      </w:pPr>
      <w:rPr>
        <w:rFonts w:hint="default"/>
      </w:rPr>
    </w:lvl>
    <w:lvl w:ilvl="4" w:tplc="8BB0487E">
      <w:numFmt w:val="bullet"/>
      <w:lvlText w:val="•"/>
      <w:lvlJc w:val="left"/>
      <w:pPr>
        <w:ind w:left="506" w:hanging="153"/>
      </w:pPr>
      <w:rPr>
        <w:rFonts w:hint="default"/>
      </w:rPr>
    </w:lvl>
    <w:lvl w:ilvl="5" w:tplc="6980BB2E">
      <w:numFmt w:val="bullet"/>
      <w:lvlText w:val="•"/>
      <w:lvlJc w:val="left"/>
      <w:pPr>
        <w:ind w:left="608" w:hanging="153"/>
      </w:pPr>
      <w:rPr>
        <w:rFonts w:hint="default"/>
      </w:rPr>
    </w:lvl>
    <w:lvl w:ilvl="6" w:tplc="4E6E56EC">
      <w:numFmt w:val="bullet"/>
      <w:lvlText w:val="•"/>
      <w:lvlJc w:val="left"/>
      <w:pPr>
        <w:ind w:left="709" w:hanging="153"/>
      </w:pPr>
      <w:rPr>
        <w:rFonts w:hint="default"/>
      </w:rPr>
    </w:lvl>
    <w:lvl w:ilvl="7" w:tplc="05640D82">
      <w:numFmt w:val="bullet"/>
      <w:lvlText w:val="•"/>
      <w:lvlJc w:val="left"/>
      <w:pPr>
        <w:ind w:left="811" w:hanging="153"/>
      </w:pPr>
      <w:rPr>
        <w:rFonts w:hint="default"/>
      </w:rPr>
    </w:lvl>
    <w:lvl w:ilvl="8" w:tplc="93FC9B78">
      <w:numFmt w:val="bullet"/>
      <w:lvlText w:val="•"/>
      <w:lvlJc w:val="left"/>
      <w:pPr>
        <w:ind w:left="912" w:hanging="153"/>
      </w:pPr>
      <w:rPr>
        <w:rFonts w:hint="default"/>
      </w:rPr>
    </w:lvl>
  </w:abstractNum>
  <w:abstractNum w:abstractNumId="10">
    <w:nsid w:val="207433B3"/>
    <w:multiLevelType w:val="hybridMultilevel"/>
    <w:tmpl w:val="286ABF78"/>
    <w:lvl w:ilvl="0" w:tplc="DE7CDC44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C04EEBB0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687CF65C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CE94B8D4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46823B7E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DF5A3518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479CADC0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27067426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4BF2EB58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11">
    <w:nsid w:val="232F7550"/>
    <w:multiLevelType w:val="hybridMultilevel"/>
    <w:tmpl w:val="49747958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6041945"/>
    <w:multiLevelType w:val="hybridMultilevel"/>
    <w:tmpl w:val="35A41DE8"/>
    <w:lvl w:ilvl="0" w:tplc="D0DAE9C8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41AE305E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DE3E6ACA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2F426192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A9BC2EF2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7EF03612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B51EB9D6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E7869742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3E44078A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13">
    <w:nsid w:val="2B0640DC"/>
    <w:multiLevelType w:val="multilevel"/>
    <w:tmpl w:val="D7DA6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470519"/>
    <w:multiLevelType w:val="multilevel"/>
    <w:tmpl w:val="79D8B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08B7888"/>
    <w:multiLevelType w:val="multilevel"/>
    <w:tmpl w:val="5636BABC"/>
    <w:lvl w:ilvl="0">
      <w:start w:val="1"/>
      <w:numFmt w:val="decimal"/>
      <w:lvlText w:val="%1."/>
      <w:lvlJc w:val="left"/>
      <w:pPr>
        <w:ind w:left="1420" w:hanging="44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1861" w:hanging="660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>
      <w:numFmt w:val="bullet"/>
      <w:lvlText w:val="•"/>
      <w:lvlJc w:val="left"/>
      <w:pPr>
        <w:ind w:left="2862" w:hanging="660"/>
      </w:pPr>
      <w:rPr>
        <w:rFonts w:hint="default"/>
      </w:rPr>
    </w:lvl>
    <w:lvl w:ilvl="3">
      <w:numFmt w:val="bullet"/>
      <w:lvlText w:val="•"/>
      <w:lvlJc w:val="left"/>
      <w:pPr>
        <w:ind w:left="3865" w:hanging="660"/>
      </w:pPr>
      <w:rPr>
        <w:rFonts w:hint="default"/>
      </w:rPr>
    </w:lvl>
    <w:lvl w:ilvl="4">
      <w:numFmt w:val="bullet"/>
      <w:lvlText w:val="•"/>
      <w:lvlJc w:val="left"/>
      <w:pPr>
        <w:ind w:left="4868" w:hanging="660"/>
      </w:pPr>
      <w:rPr>
        <w:rFonts w:hint="default"/>
      </w:rPr>
    </w:lvl>
    <w:lvl w:ilvl="5">
      <w:numFmt w:val="bullet"/>
      <w:lvlText w:val="•"/>
      <w:lvlJc w:val="left"/>
      <w:pPr>
        <w:ind w:left="5871" w:hanging="660"/>
      </w:pPr>
      <w:rPr>
        <w:rFonts w:hint="default"/>
      </w:rPr>
    </w:lvl>
    <w:lvl w:ilvl="6">
      <w:numFmt w:val="bullet"/>
      <w:lvlText w:val="•"/>
      <w:lvlJc w:val="left"/>
      <w:pPr>
        <w:ind w:left="6874" w:hanging="660"/>
      </w:pPr>
      <w:rPr>
        <w:rFonts w:hint="default"/>
      </w:rPr>
    </w:lvl>
    <w:lvl w:ilvl="7">
      <w:numFmt w:val="bullet"/>
      <w:lvlText w:val="•"/>
      <w:lvlJc w:val="left"/>
      <w:pPr>
        <w:ind w:left="7877" w:hanging="660"/>
      </w:pPr>
      <w:rPr>
        <w:rFonts w:hint="default"/>
      </w:rPr>
    </w:lvl>
    <w:lvl w:ilvl="8">
      <w:numFmt w:val="bullet"/>
      <w:lvlText w:val="•"/>
      <w:lvlJc w:val="left"/>
      <w:pPr>
        <w:ind w:left="8880" w:hanging="660"/>
      </w:pPr>
      <w:rPr>
        <w:rFonts w:hint="default"/>
      </w:rPr>
    </w:lvl>
  </w:abstractNum>
  <w:abstractNum w:abstractNumId="16">
    <w:nsid w:val="391C2574"/>
    <w:multiLevelType w:val="multilevel"/>
    <w:tmpl w:val="204A2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98024BE"/>
    <w:multiLevelType w:val="hybridMultilevel"/>
    <w:tmpl w:val="B8A2A55E"/>
    <w:lvl w:ilvl="0" w:tplc="300EE228">
      <w:start w:val="9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AC30921"/>
    <w:multiLevelType w:val="hybridMultilevel"/>
    <w:tmpl w:val="AEA0A3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AB3C3C"/>
    <w:multiLevelType w:val="hybridMultilevel"/>
    <w:tmpl w:val="0F189250"/>
    <w:lvl w:ilvl="0" w:tplc="A9629750">
      <w:numFmt w:val="bullet"/>
      <w:lvlText w:val=""/>
      <w:lvlJc w:val="left"/>
      <w:pPr>
        <w:ind w:left="2409" w:hanging="362"/>
      </w:pPr>
      <w:rPr>
        <w:rFonts w:ascii="Times New Roman" w:eastAsia="Times New Roman" w:hAnsi="Times New Roman" w:cs="Times New Roman" w:hint="default"/>
        <w:w w:val="58"/>
        <w:sz w:val="26"/>
        <w:szCs w:val="26"/>
      </w:rPr>
    </w:lvl>
    <w:lvl w:ilvl="1" w:tplc="49CC7FF0">
      <w:numFmt w:val="bullet"/>
      <w:lvlText w:val="•"/>
      <w:lvlJc w:val="left"/>
      <w:pPr>
        <w:ind w:left="3248" w:hanging="362"/>
      </w:pPr>
      <w:rPr>
        <w:rFonts w:hint="default"/>
      </w:rPr>
    </w:lvl>
    <w:lvl w:ilvl="2" w:tplc="A2B6AC38">
      <w:numFmt w:val="bullet"/>
      <w:lvlText w:val="•"/>
      <w:lvlJc w:val="left"/>
      <w:pPr>
        <w:ind w:left="4097" w:hanging="362"/>
      </w:pPr>
      <w:rPr>
        <w:rFonts w:hint="default"/>
      </w:rPr>
    </w:lvl>
    <w:lvl w:ilvl="3" w:tplc="7A6019A6">
      <w:numFmt w:val="bullet"/>
      <w:lvlText w:val="•"/>
      <w:lvlJc w:val="left"/>
      <w:pPr>
        <w:ind w:left="4945" w:hanging="362"/>
      </w:pPr>
      <w:rPr>
        <w:rFonts w:hint="default"/>
      </w:rPr>
    </w:lvl>
    <w:lvl w:ilvl="4" w:tplc="76BA1F96">
      <w:numFmt w:val="bullet"/>
      <w:lvlText w:val="•"/>
      <w:lvlJc w:val="left"/>
      <w:pPr>
        <w:ind w:left="5794" w:hanging="362"/>
      </w:pPr>
      <w:rPr>
        <w:rFonts w:hint="default"/>
      </w:rPr>
    </w:lvl>
    <w:lvl w:ilvl="5" w:tplc="27B0170E">
      <w:numFmt w:val="bullet"/>
      <w:lvlText w:val="•"/>
      <w:lvlJc w:val="left"/>
      <w:pPr>
        <w:ind w:left="6643" w:hanging="362"/>
      </w:pPr>
      <w:rPr>
        <w:rFonts w:hint="default"/>
      </w:rPr>
    </w:lvl>
    <w:lvl w:ilvl="6" w:tplc="ECA04534">
      <w:numFmt w:val="bullet"/>
      <w:lvlText w:val="•"/>
      <w:lvlJc w:val="left"/>
      <w:pPr>
        <w:ind w:left="7491" w:hanging="362"/>
      </w:pPr>
      <w:rPr>
        <w:rFonts w:hint="default"/>
      </w:rPr>
    </w:lvl>
    <w:lvl w:ilvl="7" w:tplc="41B673AA">
      <w:numFmt w:val="bullet"/>
      <w:lvlText w:val="•"/>
      <w:lvlJc w:val="left"/>
      <w:pPr>
        <w:ind w:left="8340" w:hanging="362"/>
      </w:pPr>
      <w:rPr>
        <w:rFonts w:hint="default"/>
      </w:rPr>
    </w:lvl>
    <w:lvl w:ilvl="8" w:tplc="AC78E22C">
      <w:numFmt w:val="bullet"/>
      <w:lvlText w:val="•"/>
      <w:lvlJc w:val="left"/>
      <w:pPr>
        <w:ind w:left="9189" w:hanging="362"/>
      </w:pPr>
      <w:rPr>
        <w:rFonts w:hint="default"/>
      </w:rPr>
    </w:lvl>
  </w:abstractNum>
  <w:abstractNum w:abstractNumId="20">
    <w:nsid w:val="3CBC2D97"/>
    <w:multiLevelType w:val="multilevel"/>
    <w:tmpl w:val="6096C1A2"/>
    <w:lvl w:ilvl="0">
      <w:start w:val="1"/>
      <w:numFmt w:val="decimal"/>
      <w:lvlText w:val="%1."/>
      <w:lvlJc w:val="left"/>
      <w:pPr>
        <w:ind w:left="1354" w:hanging="362"/>
        <w:jc w:val="right"/>
      </w:pPr>
      <w:rPr>
        <w:rFonts w:ascii="Times New Roman" w:eastAsia="Times New Roman" w:hAnsi="Times New Roman" w:cs="Times New Roman" w:hint="default"/>
        <w:w w:val="111"/>
        <w:sz w:val="28"/>
        <w:szCs w:val="28"/>
      </w:rPr>
    </w:lvl>
    <w:lvl w:ilvl="1">
      <w:start w:val="1"/>
      <w:numFmt w:val="decimal"/>
      <w:lvlText w:val="%1.%2."/>
      <w:lvlJc w:val="left"/>
      <w:pPr>
        <w:ind w:left="1701" w:hanging="720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>
      <w:numFmt w:val="bullet"/>
      <w:lvlText w:val="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700" w:hanging="360"/>
      </w:pPr>
      <w:rPr>
        <w:rFonts w:hint="default"/>
      </w:rPr>
    </w:lvl>
    <w:lvl w:ilvl="4">
      <w:numFmt w:val="bullet"/>
      <w:lvlText w:val="•"/>
      <w:lvlJc w:val="left"/>
      <w:pPr>
        <w:ind w:left="1780" w:hanging="360"/>
      </w:pPr>
      <w:rPr>
        <w:rFonts w:hint="default"/>
      </w:rPr>
    </w:lvl>
    <w:lvl w:ilvl="5">
      <w:numFmt w:val="bullet"/>
      <w:lvlText w:val="•"/>
      <w:lvlJc w:val="left"/>
      <w:pPr>
        <w:ind w:left="3297" w:hanging="360"/>
      </w:pPr>
      <w:rPr>
        <w:rFonts w:hint="default"/>
      </w:rPr>
    </w:lvl>
    <w:lvl w:ilvl="6">
      <w:numFmt w:val="bullet"/>
      <w:lvlText w:val="•"/>
      <w:lvlJc w:val="left"/>
      <w:pPr>
        <w:ind w:left="4815" w:hanging="360"/>
      </w:pPr>
      <w:rPr>
        <w:rFonts w:hint="default"/>
      </w:rPr>
    </w:lvl>
    <w:lvl w:ilvl="7">
      <w:numFmt w:val="bullet"/>
      <w:lvlText w:val="•"/>
      <w:lvlJc w:val="left"/>
      <w:pPr>
        <w:ind w:left="6333" w:hanging="360"/>
      </w:pPr>
      <w:rPr>
        <w:rFonts w:hint="default"/>
      </w:rPr>
    </w:lvl>
    <w:lvl w:ilvl="8">
      <w:numFmt w:val="bullet"/>
      <w:lvlText w:val="•"/>
      <w:lvlJc w:val="left"/>
      <w:pPr>
        <w:ind w:left="7850" w:hanging="360"/>
      </w:pPr>
      <w:rPr>
        <w:rFonts w:hint="default"/>
      </w:rPr>
    </w:lvl>
  </w:abstractNum>
  <w:abstractNum w:abstractNumId="21">
    <w:nsid w:val="453842A3"/>
    <w:multiLevelType w:val="hybridMultilevel"/>
    <w:tmpl w:val="3490D71C"/>
    <w:lvl w:ilvl="0" w:tplc="0218B30A">
      <w:numFmt w:val="bullet"/>
      <w:lvlText w:val=""/>
      <w:lvlJc w:val="left"/>
      <w:pPr>
        <w:ind w:left="259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F2F2B984">
      <w:numFmt w:val="bullet"/>
      <w:lvlText w:val="•"/>
      <w:lvlJc w:val="left"/>
      <w:pPr>
        <w:ind w:left="345" w:hanging="153"/>
      </w:pPr>
      <w:rPr>
        <w:rFonts w:hint="default"/>
      </w:rPr>
    </w:lvl>
    <w:lvl w:ilvl="2" w:tplc="B3C2A028">
      <w:numFmt w:val="bullet"/>
      <w:lvlText w:val="•"/>
      <w:lvlJc w:val="left"/>
      <w:pPr>
        <w:ind w:left="431" w:hanging="153"/>
      </w:pPr>
      <w:rPr>
        <w:rFonts w:hint="default"/>
      </w:rPr>
    </w:lvl>
    <w:lvl w:ilvl="3" w:tplc="B4C6C554">
      <w:numFmt w:val="bullet"/>
      <w:lvlText w:val="•"/>
      <w:lvlJc w:val="left"/>
      <w:pPr>
        <w:ind w:left="516" w:hanging="153"/>
      </w:pPr>
      <w:rPr>
        <w:rFonts w:hint="default"/>
      </w:rPr>
    </w:lvl>
    <w:lvl w:ilvl="4" w:tplc="A2B81B0E">
      <w:numFmt w:val="bullet"/>
      <w:lvlText w:val="•"/>
      <w:lvlJc w:val="left"/>
      <w:pPr>
        <w:ind w:left="602" w:hanging="153"/>
      </w:pPr>
      <w:rPr>
        <w:rFonts w:hint="default"/>
      </w:rPr>
    </w:lvl>
    <w:lvl w:ilvl="5" w:tplc="433007B0">
      <w:numFmt w:val="bullet"/>
      <w:lvlText w:val="•"/>
      <w:lvlJc w:val="left"/>
      <w:pPr>
        <w:ind w:left="688" w:hanging="153"/>
      </w:pPr>
      <w:rPr>
        <w:rFonts w:hint="default"/>
      </w:rPr>
    </w:lvl>
    <w:lvl w:ilvl="6" w:tplc="3FFE668A">
      <w:numFmt w:val="bullet"/>
      <w:lvlText w:val="•"/>
      <w:lvlJc w:val="left"/>
      <w:pPr>
        <w:ind w:left="773" w:hanging="153"/>
      </w:pPr>
      <w:rPr>
        <w:rFonts w:hint="default"/>
      </w:rPr>
    </w:lvl>
    <w:lvl w:ilvl="7" w:tplc="594C1CE6">
      <w:numFmt w:val="bullet"/>
      <w:lvlText w:val="•"/>
      <w:lvlJc w:val="left"/>
      <w:pPr>
        <w:ind w:left="859" w:hanging="153"/>
      </w:pPr>
      <w:rPr>
        <w:rFonts w:hint="default"/>
      </w:rPr>
    </w:lvl>
    <w:lvl w:ilvl="8" w:tplc="FF84181A">
      <w:numFmt w:val="bullet"/>
      <w:lvlText w:val="•"/>
      <w:lvlJc w:val="left"/>
      <w:pPr>
        <w:ind w:left="944" w:hanging="153"/>
      </w:pPr>
      <w:rPr>
        <w:rFonts w:hint="default"/>
      </w:rPr>
    </w:lvl>
  </w:abstractNum>
  <w:abstractNum w:abstractNumId="22">
    <w:nsid w:val="46794660"/>
    <w:multiLevelType w:val="hybridMultilevel"/>
    <w:tmpl w:val="0B5AFEFA"/>
    <w:lvl w:ilvl="0" w:tplc="487E9C52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9BA696FA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78609EB0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5C1AD810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7A929E84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ADA4EC20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2BDE575E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0F208B08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2200D0AA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23">
    <w:nsid w:val="4C4C52B1"/>
    <w:multiLevelType w:val="hybridMultilevel"/>
    <w:tmpl w:val="1AC67314"/>
    <w:lvl w:ilvl="0" w:tplc="44A6FAD8">
      <w:start w:val="1"/>
      <w:numFmt w:val="upperRoman"/>
      <w:lvlText w:val="%1."/>
      <w:lvlJc w:val="left"/>
      <w:pPr>
        <w:ind w:left="2060" w:hanging="719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B27A871C">
      <w:start w:val="1"/>
      <w:numFmt w:val="decimal"/>
      <w:lvlText w:val="%2."/>
      <w:lvlJc w:val="left"/>
      <w:pPr>
        <w:ind w:left="1971" w:hanging="270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 w:tplc="B38C8CA2">
      <w:numFmt w:val="bullet"/>
      <w:lvlText w:val="•"/>
      <w:lvlJc w:val="left"/>
      <w:pPr>
        <w:ind w:left="3040" w:hanging="270"/>
      </w:pPr>
      <w:rPr>
        <w:rFonts w:hint="default"/>
      </w:rPr>
    </w:lvl>
    <w:lvl w:ilvl="3" w:tplc="84A65A64">
      <w:numFmt w:val="bullet"/>
      <w:lvlText w:val="•"/>
      <w:lvlJc w:val="left"/>
      <w:pPr>
        <w:ind w:left="4021" w:hanging="270"/>
      </w:pPr>
      <w:rPr>
        <w:rFonts w:hint="default"/>
      </w:rPr>
    </w:lvl>
    <w:lvl w:ilvl="4" w:tplc="19E23644">
      <w:numFmt w:val="bullet"/>
      <w:lvlText w:val="•"/>
      <w:lvlJc w:val="left"/>
      <w:pPr>
        <w:ind w:left="5002" w:hanging="270"/>
      </w:pPr>
      <w:rPr>
        <w:rFonts w:hint="default"/>
      </w:rPr>
    </w:lvl>
    <w:lvl w:ilvl="5" w:tplc="5FA24940">
      <w:numFmt w:val="bullet"/>
      <w:lvlText w:val="•"/>
      <w:lvlJc w:val="left"/>
      <w:pPr>
        <w:ind w:left="5982" w:hanging="270"/>
      </w:pPr>
      <w:rPr>
        <w:rFonts w:hint="default"/>
      </w:rPr>
    </w:lvl>
    <w:lvl w:ilvl="6" w:tplc="72603158">
      <w:numFmt w:val="bullet"/>
      <w:lvlText w:val="•"/>
      <w:lvlJc w:val="left"/>
      <w:pPr>
        <w:ind w:left="6963" w:hanging="270"/>
      </w:pPr>
      <w:rPr>
        <w:rFonts w:hint="default"/>
      </w:rPr>
    </w:lvl>
    <w:lvl w:ilvl="7" w:tplc="4D262D28">
      <w:numFmt w:val="bullet"/>
      <w:lvlText w:val="•"/>
      <w:lvlJc w:val="left"/>
      <w:pPr>
        <w:ind w:left="7944" w:hanging="270"/>
      </w:pPr>
      <w:rPr>
        <w:rFonts w:hint="default"/>
      </w:rPr>
    </w:lvl>
    <w:lvl w:ilvl="8" w:tplc="D2B020E0">
      <w:numFmt w:val="bullet"/>
      <w:lvlText w:val="•"/>
      <w:lvlJc w:val="left"/>
      <w:pPr>
        <w:ind w:left="8924" w:hanging="270"/>
      </w:pPr>
      <w:rPr>
        <w:rFonts w:hint="default"/>
      </w:rPr>
    </w:lvl>
  </w:abstractNum>
  <w:abstractNum w:abstractNumId="24">
    <w:nsid w:val="4FDD1B3E"/>
    <w:multiLevelType w:val="hybridMultilevel"/>
    <w:tmpl w:val="83747D70"/>
    <w:lvl w:ilvl="0" w:tplc="A55A02FC">
      <w:numFmt w:val="bullet"/>
      <w:lvlText w:val=""/>
      <w:lvlJc w:val="left"/>
      <w:pPr>
        <w:ind w:left="258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ED72B3F8">
      <w:numFmt w:val="bullet"/>
      <w:lvlText w:val="•"/>
      <w:lvlJc w:val="left"/>
      <w:pPr>
        <w:ind w:left="373" w:hanging="153"/>
      </w:pPr>
      <w:rPr>
        <w:rFonts w:hint="default"/>
      </w:rPr>
    </w:lvl>
    <w:lvl w:ilvl="2" w:tplc="A394E204">
      <w:numFmt w:val="bullet"/>
      <w:lvlText w:val="•"/>
      <w:lvlJc w:val="left"/>
      <w:pPr>
        <w:ind w:left="487" w:hanging="153"/>
      </w:pPr>
      <w:rPr>
        <w:rFonts w:hint="default"/>
      </w:rPr>
    </w:lvl>
    <w:lvl w:ilvl="3" w:tplc="39AE4E8E">
      <w:numFmt w:val="bullet"/>
      <w:lvlText w:val="•"/>
      <w:lvlJc w:val="left"/>
      <w:pPr>
        <w:ind w:left="601" w:hanging="153"/>
      </w:pPr>
      <w:rPr>
        <w:rFonts w:hint="default"/>
      </w:rPr>
    </w:lvl>
    <w:lvl w:ilvl="4" w:tplc="2068A0BE">
      <w:numFmt w:val="bullet"/>
      <w:lvlText w:val="•"/>
      <w:lvlJc w:val="left"/>
      <w:pPr>
        <w:ind w:left="714" w:hanging="153"/>
      </w:pPr>
      <w:rPr>
        <w:rFonts w:hint="default"/>
      </w:rPr>
    </w:lvl>
    <w:lvl w:ilvl="5" w:tplc="30EAE380">
      <w:numFmt w:val="bullet"/>
      <w:lvlText w:val="•"/>
      <w:lvlJc w:val="left"/>
      <w:pPr>
        <w:ind w:left="828" w:hanging="153"/>
      </w:pPr>
      <w:rPr>
        <w:rFonts w:hint="default"/>
      </w:rPr>
    </w:lvl>
    <w:lvl w:ilvl="6" w:tplc="381CE0FC">
      <w:numFmt w:val="bullet"/>
      <w:lvlText w:val="•"/>
      <w:lvlJc w:val="left"/>
      <w:pPr>
        <w:ind w:left="942" w:hanging="153"/>
      </w:pPr>
      <w:rPr>
        <w:rFonts w:hint="default"/>
      </w:rPr>
    </w:lvl>
    <w:lvl w:ilvl="7" w:tplc="A5C01F5E">
      <w:numFmt w:val="bullet"/>
      <w:lvlText w:val="•"/>
      <w:lvlJc w:val="left"/>
      <w:pPr>
        <w:ind w:left="1055" w:hanging="153"/>
      </w:pPr>
      <w:rPr>
        <w:rFonts w:hint="default"/>
      </w:rPr>
    </w:lvl>
    <w:lvl w:ilvl="8" w:tplc="C38A1386">
      <w:numFmt w:val="bullet"/>
      <w:lvlText w:val="•"/>
      <w:lvlJc w:val="left"/>
      <w:pPr>
        <w:ind w:left="1169" w:hanging="153"/>
      </w:pPr>
      <w:rPr>
        <w:rFonts w:hint="default"/>
      </w:rPr>
    </w:lvl>
  </w:abstractNum>
  <w:abstractNum w:abstractNumId="25">
    <w:nsid w:val="57372452"/>
    <w:multiLevelType w:val="hybridMultilevel"/>
    <w:tmpl w:val="2CB2111A"/>
    <w:lvl w:ilvl="0" w:tplc="73A624C8">
      <w:start w:val="10"/>
      <w:numFmt w:val="decimal"/>
      <w:lvlText w:val="%1."/>
      <w:lvlJc w:val="left"/>
      <w:pPr>
        <w:ind w:left="2104" w:hanging="404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1" w:tplc="77C43808">
      <w:numFmt w:val="bullet"/>
      <w:lvlText w:val="•"/>
      <w:lvlJc w:val="left"/>
      <w:pPr>
        <w:ind w:left="2978" w:hanging="404"/>
      </w:pPr>
      <w:rPr>
        <w:rFonts w:hint="default"/>
      </w:rPr>
    </w:lvl>
    <w:lvl w:ilvl="2" w:tplc="1952DEA2">
      <w:numFmt w:val="bullet"/>
      <w:lvlText w:val="•"/>
      <w:lvlJc w:val="left"/>
      <w:pPr>
        <w:ind w:left="3857" w:hanging="404"/>
      </w:pPr>
      <w:rPr>
        <w:rFonts w:hint="default"/>
      </w:rPr>
    </w:lvl>
    <w:lvl w:ilvl="3" w:tplc="AD423C7A">
      <w:numFmt w:val="bullet"/>
      <w:lvlText w:val="•"/>
      <w:lvlJc w:val="left"/>
      <w:pPr>
        <w:ind w:left="4735" w:hanging="404"/>
      </w:pPr>
      <w:rPr>
        <w:rFonts w:hint="default"/>
      </w:rPr>
    </w:lvl>
    <w:lvl w:ilvl="4" w:tplc="90C2E97A">
      <w:numFmt w:val="bullet"/>
      <w:lvlText w:val="•"/>
      <w:lvlJc w:val="left"/>
      <w:pPr>
        <w:ind w:left="5614" w:hanging="404"/>
      </w:pPr>
      <w:rPr>
        <w:rFonts w:hint="default"/>
      </w:rPr>
    </w:lvl>
    <w:lvl w:ilvl="5" w:tplc="729AE5EA">
      <w:numFmt w:val="bullet"/>
      <w:lvlText w:val="•"/>
      <w:lvlJc w:val="left"/>
      <w:pPr>
        <w:ind w:left="6493" w:hanging="404"/>
      </w:pPr>
      <w:rPr>
        <w:rFonts w:hint="default"/>
      </w:rPr>
    </w:lvl>
    <w:lvl w:ilvl="6" w:tplc="F6FE2920">
      <w:numFmt w:val="bullet"/>
      <w:lvlText w:val="•"/>
      <w:lvlJc w:val="left"/>
      <w:pPr>
        <w:ind w:left="7371" w:hanging="404"/>
      </w:pPr>
      <w:rPr>
        <w:rFonts w:hint="default"/>
      </w:rPr>
    </w:lvl>
    <w:lvl w:ilvl="7" w:tplc="0284D4DC">
      <w:numFmt w:val="bullet"/>
      <w:lvlText w:val="•"/>
      <w:lvlJc w:val="left"/>
      <w:pPr>
        <w:ind w:left="8250" w:hanging="404"/>
      </w:pPr>
      <w:rPr>
        <w:rFonts w:hint="default"/>
      </w:rPr>
    </w:lvl>
    <w:lvl w:ilvl="8" w:tplc="ACBAC9E2">
      <w:numFmt w:val="bullet"/>
      <w:lvlText w:val="•"/>
      <w:lvlJc w:val="left"/>
      <w:pPr>
        <w:ind w:left="9129" w:hanging="404"/>
      </w:pPr>
      <w:rPr>
        <w:rFonts w:hint="default"/>
      </w:rPr>
    </w:lvl>
  </w:abstractNum>
  <w:abstractNum w:abstractNumId="26">
    <w:nsid w:val="5869085E"/>
    <w:multiLevelType w:val="hybridMultilevel"/>
    <w:tmpl w:val="5A12F500"/>
    <w:lvl w:ilvl="0" w:tplc="95243010">
      <w:numFmt w:val="bullet"/>
      <w:lvlText w:val=""/>
      <w:lvlJc w:val="left"/>
      <w:pPr>
        <w:ind w:left="260" w:hanging="153"/>
      </w:pPr>
      <w:rPr>
        <w:rFonts w:ascii="Times New Roman" w:eastAsia="Times New Roman" w:hAnsi="Times New Roman" w:cs="Times New Roman" w:hint="default"/>
        <w:w w:val="77"/>
        <w:sz w:val="18"/>
        <w:szCs w:val="18"/>
      </w:rPr>
    </w:lvl>
    <w:lvl w:ilvl="1" w:tplc="1B4E0824">
      <w:numFmt w:val="bullet"/>
      <w:lvlText w:val="•"/>
      <w:lvlJc w:val="left"/>
      <w:pPr>
        <w:ind w:left="359" w:hanging="153"/>
      </w:pPr>
      <w:rPr>
        <w:rFonts w:hint="default"/>
      </w:rPr>
    </w:lvl>
    <w:lvl w:ilvl="2" w:tplc="B650B6E4">
      <w:numFmt w:val="bullet"/>
      <w:lvlText w:val="•"/>
      <w:lvlJc w:val="left"/>
      <w:pPr>
        <w:ind w:left="459" w:hanging="153"/>
      </w:pPr>
      <w:rPr>
        <w:rFonts w:hint="default"/>
      </w:rPr>
    </w:lvl>
    <w:lvl w:ilvl="3" w:tplc="F69A2D34">
      <w:numFmt w:val="bullet"/>
      <w:lvlText w:val="•"/>
      <w:lvlJc w:val="left"/>
      <w:pPr>
        <w:ind w:left="559" w:hanging="153"/>
      </w:pPr>
      <w:rPr>
        <w:rFonts w:hint="default"/>
      </w:rPr>
    </w:lvl>
    <w:lvl w:ilvl="4" w:tplc="7C38DE5E">
      <w:numFmt w:val="bullet"/>
      <w:lvlText w:val="•"/>
      <w:lvlJc w:val="left"/>
      <w:pPr>
        <w:ind w:left="659" w:hanging="153"/>
      </w:pPr>
      <w:rPr>
        <w:rFonts w:hint="default"/>
      </w:rPr>
    </w:lvl>
    <w:lvl w:ilvl="5" w:tplc="4072DC64">
      <w:numFmt w:val="bullet"/>
      <w:lvlText w:val="•"/>
      <w:lvlJc w:val="left"/>
      <w:pPr>
        <w:ind w:left="759" w:hanging="153"/>
      </w:pPr>
      <w:rPr>
        <w:rFonts w:hint="default"/>
      </w:rPr>
    </w:lvl>
    <w:lvl w:ilvl="6" w:tplc="82AA51C4">
      <w:numFmt w:val="bullet"/>
      <w:lvlText w:val="•"/>
      <w:lvlJc w:val="left"/>
      <w:pPr>
        <w:ind w:left="858" w:hanging="153"/>
      </w:pPr>
      <w:rPr>
        <w:rFonts w:hint="default"/>
      </w:rPr>
    </w:lvl>
    <w:lvl w:ilvl="7" w:tplc="45E6D9DA">
      <w:numFmt w:val="bullet"/>
      <w:lvlText w:val="•"/>
      <w:lvlJc w:val="left"/>
      <w:pPr>
        <w:ind w:left="958" w:hanging="153"/>
      </w:pPr>
      <w:rPr>
        <w:rFonts w:hint="default"/>
      </w:rPr>
    </w:lvl>
    <w:lvl w:ilvl="8" w:tplc="1B24AF92">
      <w:numFmt w:val="bullet"/>
      <w:lvlText w:val="•"/>
      <w:lvlJc w:val="left"/>
      <w:pPr>
        <w:ind w:left="1058" w:hanging="153"/>
      </w:pPr>
      <w:rPr>
        <w:rFonts w:hint="default"/>
      </w:rPr>
    </w:lvl>
  </w:abstractNum>
  <w:abstractNum w:abstractNumId="27">
    <w:nsid w:val="6B6674E1"/>
    <w:multiLevelType w:val="hybridMultilevel"/>
    <w:tmpl w:val="519E9BB4"/>
    <w:lvl w:ilvl="0" w:tplc="E252F4E2">
      <w:numFmt w:val="bullet"/>
      <w:lvlText w:val="-"/>
      <w:lvlJc w:val="left"/>
      <w:pPr>
        <w:ind w:left="151" w:hanging="117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1" w:tplc="3886F404">
      <w:numFmt w:val="bullet"/>
      <w:lvlText w:val="-"/>
      <w:lvlJc w:val="left"/>
      <w:pPr>
        <w:ind w:left="302" w:hanging="118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2" w:tplc="FE9A09B0">
      <w:numFmt w:val="bullet"/>
      <w:lvlText w:val="•"/>
      <w:lvlJc w:val="left"/>
      <w:pPr>
        <w:ind w:left="1395" w:hanging="118"/>
      </w:pPr>
      <w:rPr>
        <w:rFonts w:hint="default"/>
      </w:rPr>
    </w:lvl>
    <w:lvl w:ilvl="3" w:tplc="ED402FB8">
      <w:numFmt w:val="bullet"/>
      <w:lvlText w:val="•"/>
      <w:lvlJc w:val="left"/>
      <w:pPr>
        <w:ind w:left="2490" w:hanging="118"/>
      </w:pPr>
      <w:rPr>
        <w:rFonts w:hint="default"/>
      </w:rPr>
    </w:lvl>
    <w:lvl w:ilvl="4" w:tplc="0F24227E">
      <w:numFmt w:val="bullet"/>
      <w:lvlText w:val="•"/>
      <w:lvlJc w:val="left"/>
      <w:pPr>
        <w:ind w:left="3585" w:hanging="118"/>
      </w:pPr>
      <w:rPr>
        <w:rFonts w:hint="default"/>
      </w:rPr>
    </w:lvl>
    <w:lvl w:ilvl="5" w:tplc="81E0E114">
      <w:numFmt w:val="bullet"/>
      <w:lvlText w:val="•"/>
      <w:lvlJc w:val="left"/>
      <w:pPr>
        <w:ind w:left="4680" w:hanging="118"/>
      </w:pPr>
      <w:rPr>
        <w:rFonts w:hint="default"/>
      </w:rPr>
    </w:lvl>
    <w:lvl w:ilvl="6" w:tplc="71CC27B8">
      <w:numFmt w:val="bullet"/>
      <w:lvlText w:val="•"/>
      <w:lvlJc w:val="left"/>
      <w:pPr>
        <w:ind w:left="5775" w:hanging="118"/>
      </w:pPr>
      <w:rPr>
        <w:rFonts w:hint="default"/>
      </w:rPr>
    </w:lvl>
    <w:lvl w:ilvl="7" w:tplc="444C9FB2">
      <w:numFmt w:val="bullet"/>
      <w:lvlText w:val="•"/>
      <w:lvlJc w:val="left"/>
      <w:pPr>
        <w:ind w:left="6870" w:hanging="118"/>
      </w:pPr>
      <w:rPr>
        <w:rFonts w:hint="default"/>
      </w:rPr>
    </w:lvl>
    <w:lvl w:ilvl="8" w:tplc="F4E81082">
      <w:numFmt w:val="bullet"/>
      <w:lvlText w:val="•"/>
      <w:lvlJc w:val="left"/>
      <w:pPr>
        <w:ind w:left="7965" w:hanging="118"/>
      </w:pPr>
      <w:rPr>
        <w:rFonts w:hint="default"/>
      </w:rPr>
    </w:lvl>
  </w:abstractNum>
  <w:abstractNum w:abstractNumId="28">
    <w:nsid w:val="6B795BF1"/>
    <w:multiLevelType w:val="hybridMultilevel"/>
    <w:tmpl w:val="EFE6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13C16"/>
    <w:multiLevelType w:val="hybridMultilevel"/>
    <w:tmpl w:val="9BB4E018"/>
    <w:lvl w:ilvl="0" w:tplc="0416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0">
    <w:nsid w:val="70C345D6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D953D4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E73D70"/>
    <w:multiLevelType w:val="hybridMultilevel"/>
    <w:tmpl w:val="46045B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"/>
  </w:num>
  <w:num w:numId="5">
    <w:abstractNumId w:val="24"/>
  </w:num>
  <w:num w:numId="6">
    <w:abstractNumId w:val="8"/>
  </w:num>
  <w:num w:numId="7">
    <w:abstractNumId w:val="26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27"/>
  </w:num>
  <w:num w:numId="13">
    <w:abstractNumId w:val="25"/>
  </w:num>
  <w:num w:numId="14">
    <w:abstractNumId w:val="23"/>
  </w:num>
  <w:num w:numId="15">
    <w:abstractNumId w:val="19"/>
  </w:num>
  <w:num w:numId="16">
    <w:abstractNumId w:val="4"/>
  </w:num>
  <w:num w:numId="17">
    <w:abstractNumId w:val="7"/>
  </w:num>
  <w:num w:numId="18">
    <w:abstractNumId w:val="20"/>
  </w:num>
  <w:num w:numId="19">
    <w:abstractNumId w:val="15"/>
  </w:num>
  <w:num w:numId="20">
    <w:abstractNumId w:val="30"/>
  </w:num>
  <w:num w:numId="21">
    <w:abstractNumId w:val="31"/>
  </w:num>
  <w:num w:numId="22">
    <w:abstractNumId w:val="1"/>
  </w:num>
  <w:num w:numId="23">
    <w:abstractNumId w:val="18"/>
  </w:num>
  <w:num w:numId="24">
    <w:abstractNumId w:val="3"/>
  </w:num>
  <w:num w:numId="25">
    <w:abstractNumId w:val="5"/>
  </w:num>
  <w:num w:numId="26">
    <w:abstractNumId w:val="29"/>
  </w:num>
  <w:num w:numId="27">
    <w:abstractNumId w:val="11"/>
  </w:num>
  <w:num w:numId="28">
    <w:abstractNumId w:val="32"/>
  </w:num>
  <w:num w:numId="29">
    <w:abstractNumId w:val="28"/>
  </w:num>
  <w:num w:numId="30">
    <w:abstractNumId w:val="16"/>
  </w:num>
  <w:num w:numId="31">
    <w:abstractNumId w:val="14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70"/>
    <w:rsid w:val="00017233"/>
    <w:rsid w:val="00022BFF"/>
    <w:rsid w:val="00044552"/>
    <w:rsid w:val="00060767"/>
    <w:rsid w:val="00062E5F"/>
    <w:rsid w:val="000B6016"/>
    <w:rsid w:val="000C52AC"/>
    <w:rsid w:val="000D186B"/>
    <w:rsid w:val="000D18F1"/>
    <w:rsid w:val="000D293D"/>
    <w:rsid w:val="00106444"/>
    <w:rsid w:val="00115BB0"/>
    <w:rsid w:val="00121722"/>
    <w:rsid w:val="00123241"/>
    <w:rsid w:val="00161F34"/>
    <w:rsid w:val="00166B05"/>
    <w:rsid w:val="001676CA"/>
    <w:rsid w:val="00182C13"/>
    <w:rsid w:val="00185F7D"/>
    <w:rsid w:val="001A56F1"/>
    <w:rsid w:val="001B1E33"/>
    <w:rsid w:val="001C46ED"/>
    <w:rsid w:val="001C593F"/>
    <w:rsid w:val="001D06B2"/>
    <w:rsid w:val="001D39E8"/>
    <w:rsid w:val="001F2F7D"/>
    <w:rsid w:val="00225BC3"/>
    <w:rsid w:val="00264113"/>
    <w:rsid w:val="0027418C"/>
    <w:rsid w:val="002D4B4D"/>
    <w:rsid w:val="002E521D"/>
    <w:rsid w:val="002E6EF5"/>
    <w:rsid w:val="00300B60"/>
    <w:rsid w:val="003021F2"/>
    <w:rsid w:val="003339B4"/>
    <w:rsid w:val="003457EB"/>
    <w:rsid w:val="00346803"/>
    <w:rsid w:val="00347FEF"/>
    <w:rsid w:val="0036160D"/>
    <w:rsid w:val="00377E14"/>
    <w:rsid w:val="003862DD"/>
    <w:rsid w:val="00391CE4"/>
    <w:rsid w:val="00393E45"/>
    <w:rsid w:val="0039732F"/>
    <w:rsid w:val="003D5F5D"/>
    <w:rsid w:val="00442427"/>
    <w:rsid w:val="00487B75"/>
    <w:rsid w:val="004B0653"/>
    <w:rsid w:val="004E3161"/>
    <w:rsid w:val="004E3322"/>
    <w:rsid w:val="004E3C70"/>
    <w:rsid w:val="004F182C"/>
    <w:rsid w:val="005053F6"/>
    <w:rsid w:val="00511EAA"/>
    <w:rsid w:val="0051237C"/>
    <w:rsid w:val="00552F14"/>
    <w:rsid w:val="005570A1"/>
    <w:rsid w:val="00576048"/>
    <w:rsid w:val="0058115B"/>
    <w:rsid w:val="005B79C7"/>
    <w:rsid w:val="005E6EEA"/>
    <w:rsid w:val="00604B81"/>
    <w:rsid w:val="00610068"/>
    <w:rsid w:val="0063120A"/>
    <w:rsid w:val="00631B3B"/>
    <w:rsid w:val="00634D6C"/>
    <w:rsid w:val="0063555D"/>
    <w:rsid w:val="00635A84"/>
    <w:rsid w:val="006363F6"/>
    <w:rsid w:val="006D034F"/>
    <w:rsid w:val="006F5610"/>
    <w:rsid w:val="00710253"/>
    <w:rsid w:val="0071717E"/>
    <w:rsid w:val="007250E2"/>
    <w:rsid w:val="00725B3B"/>
    <w:rsid w:val="007276CE"/>
    <w:rsid w:val="00731865"/>
    <w:rsid w:val="007340A7"/>
    <w:rsid w:val="00746C5F"/>
    <w:rsid w:val="00751681"/>
    <w:rsid w:val="00755012"/>
    <w:rsid w:val="00763014"/>
    <w:rsid w:val="007706CD"/>
    <w:rsid w:val="0078179E"/>
    <w:rsid w:val="00797A88"/>
    <w:rsid w:val="007D43A5"/>
    <w:rsid w:val="00847723"/>
    <w:rsid w:val="0088110A"/>
    <w:rsid w:val="008876C3"/>
    <w:rsid w:val="00894474"/>
    <w:rsid w:val="008A4FFF"/>
    <w:rsid w:val="008C5710"/>
    <w:rsid w:val="00900912"/>
    <w:rsid w:val="00912138"/>
    <w:rsid w:val="00913AE6"/>
    <w:rsid w:val="009172FC"/>
    <w:rsid w:val="009177AC"/>
    <w:rsid w:val="00941A3B"/>
    <w:rsid w:val="00941D0C"/>
    <w:rsid w:val="009767CB"/>
    <w:rsid w:val="00981650"/>
    <w:rsid w:val="00981D0B"/>
    <w:rsid w:val="009855FF"/>
    <w:rsid w:val="0098683D"/>
    <w:rsid w:val="00991617"/>
    <w:rsid w:val="00992009"/>
    <w:rsid w:val="00994823"/>
    <w:rsid w:val="009A41DC"/>
    <w:rsid w:val="009B1BFE"/>
    <w:rsid w:val="00A173CD"/>
    <w:rsid w:val="00A25847"/>
    <w:rsid w:val="00A36D43"/>
    <w:rsid w:val="00A54443"/>
    <w:rsid w:val="00A646A4"/>
    <w:rsid w:val="00A70E11"/>
    <w:rsid w:val="00A84621"/>
    <w:rsid w:val="00A94BB5"/>
    <w:rsid w:val="00AA34EE"/>
    <w:rsid w:val="00AA45A7"/>
    <w:rsid w:val="00AA4D24"/>
    <w:rsid w:val="00AA5F24"/>
    <w:rsid w:val="00AC1102"/>
    <w:rsid w:val="00AC5DC0"/>
    <w:rsid w:val="00AC67FD"/>
    <w:rsid w:val="00AD36CA"/>
    <w:rsid w:val="00AE16FF"/>
    <w:rsid w:val="00B14953"/>
    <w:rsid w:val="00B249F9"/>
    <w:rsid w:val="00B46D74"/>
    <w:rsid w:val="00B572C5"/>
    <w:rsid w:val="00B579A1"/>
    <w:rsid w:val="00B67C8D"/>
    <w:rsid w:val="00B778CF"/>
    <w:rsid w:val="00B86C1F"/>
    <w:rsid w:val="00B87DF7"/>
    <w:rsid w:val="00BA25FD"/>
    <w:rsid w:val="00BA73C9"/>
    <w:rsid w:val="00BB214E"/>
    <w:rsid w:val="00BC293C"/>
    <w:rsid w:val="00BC4197"/>
    <w:rsid w:val="00BC7219"/>
    <w:rsid w:val="00BD34F7"/>
    <w:rsid w:val="00C21327"/>
    <w:rsid w:val="00C419E9"/>
    <w:rsid w:val="00C448EF"/>
    <w:rsid w:val="00C6590B"/>
    <w:rsid w:val="00C80035"/>
    <w:rsid w:val="00CA303B"/>
    <w:rsid w:val="00CB7245"/>
    <w:rsid w:val="00CF4CBE"/>
    <w:rsid w:val="00D32128"/>
    <w:rsid w:val="00D70442"/>
    <w:rsid w:val="00D759CF"/>
    <w:rsid w:val="00D81F22"/>
    <w:rsid w:val="00D84636"/>
    <w:rsid w:val="00D939EC"/>
    <w:rsid w:val="00D96876"/>
    <w:rsid w:val="00DC511A"/>
    <w:rsid w:val="00DD1102"/>
    <w:rsid w:val="00DF2003"/>
    <w:rsid w:val="00E106FA"/>
    <w:rsid w:val="00E37F1F"/>
    <w:rsid w:val="00E41865"/>
    <w:rsid w:val="00E55EDD"/>
    <w:rsid w:val="00E66209"/>
    <w:rsid w:val="00E73556"/>
    <w:rsid w:val="00E822B0"/>
    <w:rsid w:val="00E87713"/>
    <w:rsid w:val="00EA4D54"/>
    <w:rsid w:val="00EB5E70"/>
    <w:rsid w:val="00EB6E07"/>
    <w:rsid w:val="00ED40A5"/>
    <w:rsid w:val="00ED5CC1"/>
    <w:rsid w:val="00EE2E77"/>
    <w:rsid w:val="00EF2E31"/>
    <w:rsid w:val="00F136DD"/>
    <w:rsid w:val="00F17B16"/>
    <w:rsid w:val="00F43357"/>
    <w:rsid w:val="00F679D5"/>
    <w:rsid w:val="00F819DC"/>
    <w:rsid w:val="00F827DC"/>
    <w:rsid w:val="00F85C36"/>
    <w:rsid w:val="00F94F00"/>
    <w:rsid w:val="00F97844"/>
    <w:rsid w:val="00FB7CFD"/>
    <w:rsid w:val="00FC430D"/>
    <w:rsid w:val="00FD0962"/>
    <w:rsid w:val="00FD6EFD"/>
    <w:rsid w:val="00FF3C43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3C47C-4BC5-42AD-B18C-D5BA379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373" w:hanging="392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66"/>
      <w:ind w:left="2409" w:hanging="360"/>
      <w:outlineLvl w:val="1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55"/>
      <w:ind w:left="1420" w:hanging="439"/>
    </w:pPr>
  </w:style>
  <w:style w:type="paragraph" w:styleId="Sumrio2">
    <w:name w:val="toc 2"/>
    <w:basedOn w:val="Normal"/>
    <w:uiPriority w:val="1"/>
    <w:qFormat/>
    <w:pPr>
      <w:spacing w:before="155"/>
      <w:ind w:left="1861" w:hanging="659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55"/>
      <w:ind w:left="17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B67C8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67C8D"/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6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767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A173C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.idab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.ida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E6BB-A805-42B0-B729-4A2EA03E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2815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leand</dc:creator>
  <cp:lastModifiedBy>usuário</cp:lastModifiedBy>
  <cp:revision>5</cp:revision>
  <dcterms:created xsi:type="dcterms:W3CDTF">2018-12-13T12:45:00Z</dcterms:created>
  <dcterms:modified xsi:type="dcterms:W3CDTF">2018-12-14T10:45:00Z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2018-09-04T00:00:00Z</vt:filetime>
  </property>
</Properties>
</file>